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78A7" w14:textId="77777777" w:rsidR="00EB7E79" w:rsidRDefault="00EB7E79" w:rsidP="00384C24">
      <w:pPr>
        <w:pStyle w:val="Estilo01TtuloArtigo"/>
      </w:pPr>
      <w:bookmarkStart w:id="0" w:name="_Hlk72455139"/>
    </w:p>
    <w:p w14:paraId="2DE4DD08" w14:textId="37D8BE4E" w:rsidR="00CE4E49" w:rsidRPr="00384C24" w:rsidRDefault="00802937" w:rsidP="00384C24">
      <w:pPr>
        <w:pStyle w:val="Estilo01TtuloArtigo"/>
      </w:pPr>
      <w:r w:rsidRPr="00384C24">
        <w:t>Título do Artigo</w:t>
      </w:r>
      <w:r w:rsidR="004F37E0">
        <w:t xml:space="preserve"> </w:t>
      </w:r>
      <w:r w:rsidR="004F37E0" w:rsidRPr="008B6329">
        <w:rPr>
          <w:rStyle w:val="AVISOS"/>
        </w:rPr>
        <w:t>[</w:t>
      </w:r>
      <w:r w:rsidR="00F23176" w:rsidRPr="008B6329">
        <w:rPr>
          <w:rStyle w:val="AVISOS"/>
        </w:rPr>
        <w:t>ALT+0+</w:t>
      </w:r>
      <w:r w:rsidR="00907046" w:rsidRPr="008B6329">
        <w:rPr>
          <w:rStyle w:val="AVISOS"/>
        </w:rPr>
        <w:t>1</w:t>
      </w:r>
      <w:r w:rsidR="00F23176" w:rsidRPr="008B6329">
        <w:rPr>
          <w:rStyle w:val="AVISOS"/>
        </w:rPr>
        <w:t>]</w:t>
      </w:r>
    </w:p>
    <w:p w14:paraId="5942DF55" w14:textId="584E24B8" w:rsidR="00D4498C" w:rsidRPr="00A00449" w:rsidRDefault="00D4498C" w:rsidP="00384C24">
      <w:pPr>
        <w:pStyle w:val="Estilo02outrosidiomasTtuloArtigo"/>
        <w:rPr>
          <w:lang w:val="pt-BR"/>
        </w:rPr>
      </w:pPr>
      <w:r w:rsidRPr="00A00449">
        <w:rPr>
          <w:lang w:val="pt-BR"/>
        </w:rPr>
        <w:t xml:space="preserve">Título do Artigo em </w:t>
      </w:r>
      <w:r w:rsidR="00384C24" w:rsidRPr="00A00449">
        <w:rPr>
          <w:lang w:val="pt-BR"/>
        </w:rPr>
        <w:t>inglês</w:t>
      </w:r>
      <w:r w:rsidR="00F23176">
        <w:rPr>
          <w:lang w:val="pt-BR"/>
        </w:rPr>
        <w:t xml:space="preserve"> </w:t>
      </w:r>
      <w:r w:rsidR="00F23176" w:rsidRPr="007214E4">
        <w:rPr>
          <w:rStyle w:val="AVISOS"/>
          <w:lang w:val="pt-BR"/>
        </w:rPr>
        <w:t>[ALT+0+</w:t>
      </w:r>
      <w:r w:rsidR="00907046" w:rsidRPr="007214E4">
        <w:rPr>
          <w:rStyle w:val="AVISOS"/>
          <w:lang w:val="pt-BR"/>
        </w:rPr>
        <w:t>2</w:t>
      </w:r>
      <w:r w:rsidR="00F23176" w:rsidRPr="007214E4">
        <w:rPr>
          <w:rStyle w:val="AVISOS"/>
          <w:lang w:val="pt-BR"/>
        </w:rPr>
        <w:t>]</w:t>
      </w:r>
    </w:p>
    <w:p w14:paraId="6698E10F" w14:textId="4E6151B3" w:rsidR="00CE4E49" w:rsidRPr="00384C24" w:rsidRDefault="00CE4E49" w:rsidP="00384C24">
      <w:pPr>
        <w:pStyle w:val="Estilo03AUTORAeTitulao"/>
      </w:pPr>
      <w:r w:rsidRPr="00384C24">
        <w:t>PRIMEIRO AUTOR, titulação</w:t>
      </w:r>
      <w:r w:rsidR="00F23176">
        <w:t xml:space="preserve"> </w:t>
      </w:r>
      <w:r w:rsidR="00F23176" w:rsidRPr="008B6329">
        <w:rPr>
          <w:rStyle w:val="AVISOS"/>
        </w:rPr>
        <w:t>[ALT+0</w:t>
      </w:r>
      <w:r w:rsidR="00907046" w:rsidRPr="008B6329">
        <w:rPr>
          <w:rStyle w:val="AVISOS"/>
        </w:rPr>
        <w:t>+3]</w:t>
      </w:r>
      <w:r w:rsidRPr="00384C24">
        <w:t xml:space="preserve"> </w:t>
      </w:r>
      <w:r w:rsidRPr="00384C24">
        <w:rPr>
          <w:rStyle w:val="Estilo04IES"/>
        </w:rPr>
        <w:t xml:space="preserve">| </w:t>
      </w:r>
      <w:r w:rsidR="00802937" w:rsidRPr="00384C24">
        <w:rPr>
          <w:rStyle w:val="Estilo04IES"/>
        </w:rPr>
        <w:t>IES</w:t>
      </w:r>
      <w:r w:rsidRPr="00384C24">
        <w:rPr>
          <w:rStyle w:val="Estilo04IES"/>
        </w:rPr>
        <w:t>;</w:t>
      </w:r>
      <w:r w:rsidR="00907046">
        <w:rPr>
          <w:rStyle w:val="Estilo04IES"/>
        </w:rPr>
        <w:t xml:space="preserve"> </w:t>
      </w:r>
      <w:r w:rsidR="00907046" w:rsidRPr="008B6329">
        <w:rPr>
          <w:rStyle w:val="AVISOS"/>
        </w:rPr>
        <w:t>[ALT+0+4]</w:t>
      </w:r>
    </w:p>
    <w:p w14:paraId="314C3E4B" w14:textId="44994CC7" w:rsidR="002E5C19" w:rsidRDefault="00CE4E49" w:rsidP="00384C24">
      <w:pPr>
        <w:pStyle w:val="Estilo03AUTORAeTitulao"/>
        <w:rPr>
          <w:rStyle w:val="AVISOS"/>
        </w:rPr>
      </w:pPr>
      <w:r w:rsidRPr="00384C24">
        <w:t>SEGUNDO AUTOR, titulação</w:t>
      </w:r>
      <w:r w:rsidR="008939D8">
        <w:t xml:space="preserve"> </w:t>
      </w:r>
      <w:r w:rsidR="008939D8" w:rsidRPr="008B6329">
        <w:rPr>
          <w:rStyle w:val="AVISOS"/>
        </w:rPr>
        <w:t>[ALT+0+3]</w:t>
      </w:r>
      <w:r w:rsidRPr="00384C24">
        <w:t xml:space="preserve"> </w:t>
      </w:r>
      <w:r w:rsidRPr="00384C24">
        <w:rPr>
          <w:rStyle w:val="Estilo04IES"/>
        </w:rPr>
        <w:t xml:space="preserve">| </w:t>
      </w:r>
      <w:r w:rsidR="00802937" w:rsidRPr="00384C24">
        <w:rPr>
          <w:rStyle w:val="Estilo04IES"/>
        </w:rPr>
        <w:t>IES</w:t>
      </w:r>
      <w:r w:rsidR="00024D2A" w:rsidRPr="00384C24">
        <w:rPr>
          <w:rStyle w:val="Estilo04IES"/>
        </w:rPr>
        <w:t>.</w:t>
      </w:r>
      <w:r w:rsidR="002E5C19">
        <w:rPr>
          <w:rStyle w:val="Estilo04IES"/>
        </w:rPr>
        <w:t xml:space="preserve"> </w:t>
      </w:r>
      <w:r w:rsidR="002E5C19" w:rsidRPr="002E5C19">
        <w:rPr>
          <w:rStyle w:val="AVISOS"/>
        </w:rPr>
        <w:t>[ALT+0+4]</w:t>
      </w:r>
    </w:p>
    <w:p w14:paraId="482346A2" w14:textId="1002E166" w:rsidR="00DC1127" w:rsidRDefault="00DC1127" w:rsidP="00EA4EB9">
      <w:pPr>
        <w:rPr>
          <w:rStyle w:val="Estilo04IES"/>
        </w:rPr>
      </w:pPr>
      <w:r>
        <w:rPr>
          <w:rStyle w:val="AVISOS"/>
        </w:rPr>
        <w:t>A</w:t>
      </w:r>
      <w:r w:rsidRPr="00CA49A7">
        <w:rPr>
          <w:rStyle w:val="AVISOS"/>
        </w:rPr>
        <w:t xml:space="preserve">utores deverão ser </w:t>
      </w:r>
      <w:r>
        <w:rPr>
          <w:rStyle w:val="AVISOS"/>
        </w:rPr>
        <w:t>omitidos</w:t>
      </w:r>
      <w:r w:rsidRPr="00CA49A7">
        <w:rPr>
          <w:rStyle w:val="AVISOS"/>
        </w:rPr>
        <w:t xml:space="preserve"> </w:t>
      </w:r>
      <w:r>
        <w:rPr>
          <w:rStyle w:val="AVISOS"/>
        </w:rPr>
        <w:t>na submissão inicial,</w:t>
      </w:r>
      <w:r w:rsidRPr="00CA49A7">
        <w:rPr>
          <w:rStyle w:val="AVISOS"/>
        </w:rPr>
        <w:t xml:space="preserve"> </w:t>
      </w:r>
      <w:r>
        <w:rPr>
          <w:rStyle w:val="AVISOS"/>
        </w:rPr>
        <w:t>garantindo</w:t>
      </w:r>
      <w:r w:rsidRPr="00CA49A7">
        <w:rPr>
          <w:rStyle w:val="AVISOS"/>
        </w:rPr>
        <w:t xml:space="preserve"> a avaliação às cegas.</w:t>
      </w:r>
    </w:p>
    <w:p w14:paraId="019891D5" w14:textId="0B5E2D58" w:rsidR="00CE4E49" w:rsidRPr="00384C24" w:rsidRDefault="00CE4E49" w:rsidP="007B4435">
      <w:pPr>
        <w:pStyle w:val="Estilo05Ttulossemnumerao"/>
        <w:tabs>
          <w:tab w:val="left" w:pos="3406"/>
        </w:tabs>
      </w:pPr>
      <w:r w:rsidRPr="00384C24">
        <w:t>RESUMO</w:t>
      </w:r>
      <w:r w:rsidR="008939D8">
        <w:t xml:space="preserve"> </w:t>
      </w:r>
      <w:r w:rsidR="008939D8" w:rsidRPr="008B6329">
        <w:rPr>
          <w:rStyle w:val="AVISOS"/>
        </w:rPr>
        <w:t>[ALT+0+5]</w:t>
      </w:r>
      <w:r w:rsidR="007B4435">
        <w:rPr>
          <w:rStyle w:val="AVISOS"/>
        </w:rPr>
        <w:tab/>
      </w:r>
    </w:p>
    <w:p w14:paraId="2962F129" w14:textId="1E7F3ED2" w:rsidR="00DC5F85" w:rsidRPr="00384C24" w:rsidRDefault="00D4498C" w:rsidP="00384C24">
      <w:pPr>
        <w:pStyle w:val="Estilo07CorpoResumoePalavras-chave"/>
      </w:pPr>
      <w:r w:rsidRPr="00384C24">
        <w:t>Com até 200 palavras</w:t>
      </w:r>
      <w:r w:rsidR="001C3DC1" w:rsidRPr="00384C24">
        <w:t>,</w:t>
      </w:r>
      <w:r w:rsidRPr="00384C24">
        <w:t xml:space="preserve"> parágrafo único, recomenda-se conter objetivo, método e principais resultados.</w:t>
      </w:r>
      <w:bookmarkEnd w:id="0"/>
      <w:r w:rsidR="008939D8">
        <w:t xml:space="preserve"> </w:t>
      </w:r>
      <w:r w:rsidR="008939D8" w:rsidRPr="008B6329">
        <w:rPr>
          <w:rStyle w:val="AVISOS"/>
        </w:rPr>
        <w:t>[ALT+0+7]</w:t>
      </w:r>
    </w:p>
    <w:p w14:paraId="25608897" w14:textId="57D6188E" w:rsidR="00F938AB" w:rsidRPr="00384C24" w:rsidRDefault="00FE3F5E" w:rsidP="00384C24">
      <w:pPr>
        <w:pStyle w:val="Estilo05Ttulossemnumerao"/>
      </w:pPr>
      <w:r w:rsidRPr="00384C24">
        <w:t>Palavras-</w:t>
      </w:r>
      <w:r w:rsidR="0090251C" w:rsidRPr="00384C24">
        <w:t>Chave</w:t>
      </w:r>
      <w:r w:rsidR="00D9428A">
        <w:t xml:space="preserve"> </w:t>
      </w:r>
      <w:r w:rsidR="00D9428A" w:rsidRPr="008B6329">
        <w:rPr>
          <w:rStyle w:val="AVISOS"/>
        </w:rPr>
        <w:t>[ALT+0+5]</w:t>
      </w:r>
    </w:p>
    <w:p w14:paraId="569F22F1" w14:textId="622CEF97" w:rsidR="00FE3F5E" w:rsidRPr="007214E4" w:rsidRDefault="0090251C" w:rsidP="00384C24">
      <w:pPr>
        <w:pStyle w:val="Estilo07CorpoResumoePalavras-chave"/>
        <w:rPr>
          <w:lang w:val="en-US"/>
        </w:rPr>
      </w:pPr>
      <w:r w:rsidRPr="00384C24">
        <w:t>Utilize</w:t>
      </w:r>
      <w:r w:rsidR="00FE3F5E" w:rsidRPr="00384C24">
        <w:t xml:space="preserve">; </w:t>
      </w:r>
      <w:r w:rsidRPr="00384C24">
        <w:t>Estilos</w:t>
      </w:r>
      <w:r w:rsidR="00FE3F5E" w:rsidRPr="00384C24">
        <w:t xml:space="preserve">; </w:t>
      </w:r>
      <w:r w:rsidRPr="00384C24">
        <w:t>Pré-definidos</w:t>
      </w:r>
      <w:r w:rsidR="00FE3F5E" w:rsidRPr="00384C24">
        <w:t xml:space="preserve">; </w:t>
      </w:r>
      <w:r w:rsidRPr="00384C24">
        <w:t>Microsoft Word</w:t>
      </w:r>
      <w:r w:rsidR="00FE3F5E" w:rsidRPr="00384C24">
        <w:t xml:space="preserve">; </w:t>
      </w:r>
      <w:r w:rsidR="006C3E0B" w:rsidRPr="00384C24">
        <w:t>Teclas de atalho</w:t>
      </w:r>
      <w:r w:rsidR="00FE3F5E" w:rsidRPr="00384C24">
        <w:t>.</w:t>
      </w:r>
      <w:r w:rsidR="00D9428A" w:rsidRPr="00D9428A">
        <w:t xml:space="preserve"> </w:t>
      </w:r>
      <w:r w:rsidR="00D9428A" w:rsidRPr="007214E4">
        <w:rPr>
          <w:rStyle w:val="AVISOS"/>
          <w:lang w:val="en-US"/>
        </w:rPr>
        <w:t>[ALT+0+7]</w:t>
      </w:r>
    </w:p>
    <w:p w14:paraId="047BAF83" w14:textId="5B44C230" w:rsidR="00013B50" w:rsidRPr="00384C24" w:rsidRDefault="00013B50" w:rsidP="00384C24">
      <w:pPr>
        <w:pStyle w:val="Estilo06outrosidiomasTtulossemnumerao"/>
      </w:pPr>
      <w:r w:rsidRPr="00384C24">
        <w:t>ABSTRACT</w:t>
      </w:r>
      <w:r w:rsidR="00D9428A">
        <w:t xml:space="preserve"> </w:t>
      </w:r>
      <w:r w:rsidR="00D9428A" w:rsidRPr="008B6329">
        <w:rPr>
          <w:rStyle w:val="AVISOS"/>
        </w:rPr>
        <w:t>[ALT+0+6]</w:t>
      </w:r>
    </w:p>
    <w:p w14:paraId="4A6745FD" w14:textId="5668259A" w:rsidR="00013B50" w:rsidRPr="00384C24" w:rsidRDefault="001C3DC1" w:rsidP="00384C24">
      <w:pPr>
        <w:pStyle w:val="Estilo08outrosidiomasCorpoResumoePalavras-chave"/>
      </w:pPr>
      <w:r w:rsidRPr="00384C24">
        <w:t xml:space="preserve">With up to 200 words, single paragraph, it’s recommended to contain the objective, method and main results achieved. </w:t>
      </w:r>
      <w:r w:rsidR="00D9428A" w:rsidRPr="008B6329">
        <w:rPr>
          <w:rStyle w:val="AVISOS"/>
        </w:rPr>
        <w:t>[ALT+0+8]</w:t>
      </w:r>
    </w:p>
    <w:p w14:paraId="23F68FE2" w14:textId="39D776BC" w:rsidR="00013B50" w:rsidRPr="00384C24" w:rsidRDefault="00013B50" w:rsidP="00384C24">
      <w:pPr>
        <w:pStyle w:val="Estilo06outrosidiomasTtulossemnumerao"/>
      </w:pPr>
      <w:r w:rsidRPr="00384C24">
        <w:t>KEY WORDS</w:t>
      </w:r>
      <w:r w:rsidR="00D9428A">
        <w:t xml:space="preserve"> </w:t>
      </w:r>
      <w:r w:rsidR="00D9428A" w:rsidRPr="008B6329">
        <w:rPr>
          <w:rStyle w:val="AVISOS"/>
        </w:rPr>
        <w:t>[ALT+0+6]</w:t>
      </w:r>
    </w:p>
    <w:p w14:paraId="0946587D" w14:textId="7B79AA24" w:rsidR="00017AFE" w:rsidRPr="00384C24" w:rsidRDefault="0090251C" w:rsidP="00384C24">
      <w:pPr>
        <w:pStyle w:val="Estilo08outrosidiomasCorpoResumoePalavras-chave"/>
      </w:pPr>
      <w:r w:rsidRPr="00384C24">
        <w:t xml:space="preserve">Use; Predefined; Styles; Microsoft Word; </w:t>
      </w:r>
      <w:r w:rsidR="00B767CA" w:rsidRPr="00384C24">
        <w:t>Shortcut keys</w:t>
      </w:r>
      <w:r w:rsidRPr="00384C24">
        <w:t>.</w:t>
      </w:r>
      <w:r w:rsidR="00D9428A">
        <w:t xml:space="preserve"> </w:t>
      </w:r>
      <w:r w:rsidR="00D9428A" w:rsidRPr="008B6329">
        <w:rPr>
          <w:rStyle w:val="AVISOS"/>
        </w:rPr>
        <w:t>[ALT+0+8]</w:t>
      </w:r>
    </w:p>
    <w:p w14:paraId="32FA8887" w14:textId="11D2558A" w:rsidR="00D27056" w:rsidRPr="00384C24" w:rsidRDefault="00D27056" w:rsidP="00384C24">
      <w:pPr>
        <w:pStyle w:val="Estilo09TtulosNvel1"/>
      </w:pPr>
      <w:r w:rsidRPr="00384C24">
        <w:t>INTRODUÇÃO</w:t>
      </w:r>
      <w:r w:rsidR="00B03A16">
        <w:t xml:space="preserve"> </w:t>
      </w:r>
      <w:r w:rsidR="00B03A16" w:rsidRPr="008B6329">
        <w:rPr>
          <w:rStyle w:val="AVISOS"/>
        </w:rPr>
        <w:t>[ALT+0+9]</w:t>
      </w:r>
    </w:p>
    <w:p w14:paraId="1A75780F" w14:textId="2AC6C6B8" w:rsidR="001C3DC1" w:rsidRPr="00384C24" w:rsidRDefault="001C3DC1" w:rsidP="00384C24">
      <w:r w:rsidRPr="00384C24">
        <w:t>Na sessão Introdução descreve-se de forma sucinta, o problema, objetivos e contexto do trabalho, além das principais justificativas para sua realização.</w:t>
      </w:r>
      <w:r w:rsidR="00B03A16">
        <w:t xml:space="preserve"> </w:t>
      </w:r>
      <w:r w:rsidR="00B03A16" w:rsidRPr="002904E1">
        <w:rPr>
          <w:rStyle w:val="AVISOS"/>
        </w:rPr>
        <w:t>[ALT+0+0]</w:t>
      </w:r>
    </w:p>
    <w:p w14:paraId="6163C40D" w14:textId="33920444" w:rsidR="00D27056" w:rsidRPr="00384C24" w:rsidRDefault="001C3DC1" w:rsidP="00384C24">
      <w:pPr>
        <w:pStyle w:val="Estilo09TtulosNvel1"/>
      </w:pPr>
      <w:r w:rsidRPr="00384C24">
        <w:t>Fundamentação teórica</w:t>
      </w:r>
      <w:r w:rsidR="00B03A16">
        <w:t xml:space="preserve"> </w:t>
      </w:r>
      <w:r w:rsidR="00B03A16" w:rsidRPr="002904E1">
        <w:rPr>
          <w:rStyle w:val="AVISOS"/>
        </w:rPr>
        <w:t>[ALT+0+9]</w:t>
      </w:r>
    </w:p>
    <w:p w14:paraId="668B1025" w14:textId="402F6183" w:rsidR="0090251C" w:rsidRPr="00384C24" w:rsidRDefault="00A27F68" w:rsidP="00384C24">
      <w:r w:rsidRPr="00384C24">
        <w:t>Na Seção 2 apresenta-se a fundamentação teórica acerca do tema investigado</w:t>
      </w:r>
      <w:r w:rsidR="0090251C" w:rsidRPr="00384C24">
        <w:t>.</w:t>
      </w:r>
      <w:r w:rsidR="00B03A16">
        <w:t xml:space="preserve"> </w:t>
      </w:r>
      <w:r w:rsidR="00B03A16" w:rsidRPr="002904E1">
        <w:rPr>
          <w:rStyle w:val="AVISOS"/>
        </w:rPr>
        <w:t>[ALT+0+0]</w:t>
      </w:r>
    </w:p>
    <w:p w14:paraId="7CA5680D" w14:textId="05BC9980" w:rsidR="00D27056" w:rsidRPr="00384C24" w:rsidRDefault="000842F0" w:rsidP="00384C24">
      <w:pPr>
        <w:pStyle w:val="Estilo11TtulosNvel2"/>
      </w:pPr>
      <w:r w:rsidRPr="00384C24">
        <w:t>Subtítulo 1 em nível</w:t>
      </w:r>
      <w:r w:rsidR="00473C44" w:rsidRPr="00384C24">
        <w:t xml:space="preserve"> </w:t>
      </w:r>
      <w:r w:rsidRPr="00384C24">
        <w:t>2</w:t>
      </w:r>
      <w:r w:rsidR="00B03A16">
        <w:t xml:space="preserve"> </w:t>
      </w:r>
      <w:r w:rsidR="00B03A16" w:rsidRPr="0010123D">
        <w:rPr>
          <w:rStyle w:val="AVISOS"/>
        </w:rPr>
        <w:t>[</w:t>
      </w:r>
      <w:r w:rsidR="00E810C3" w:rsidRPr="0010123D">
        <w:rPr>
          <w:rStyle w:val="AVISOS"/>
        </w:rPr>
        <w:t>ALT+1+1]</w:t>
      </w:r>
    </w:p>
    <w:p w14:paraId="55F3DDD5" w14:textId="7B4B545A" w:rsidR="00BE1B16" w:rsidRPr="00384C24" w:rsidRDefault="00473C44" w:rsidP="00384C24">
      <w:r w:rsidRPr="00384C24">
        <w:t>Este</w:t>
      </w:r>
      <w:r w:rsidR="00E810C3">
        <w:t xml:space="preserve"> </w:t>
      </w:r>
      <w:r w:rsidR="00E810C3" w:rsidRPr="0010123D">
        <w:rPr>
          <w:rStyle w:val="AVISOS"/>
        </w:rPr>
        <w:t>[ALT+0+0]</w:t>
      </w:r>
      <w:r w:rsidRPr="00384C24">
        <w:t xml:space="preserve"> </w:t>
      </w:r>
      <w:proofErr w:type="spellStart"/>
      <w:r w:rsidR="00E810C3" w:rsidRPr="00A00449">
        <w:rPr>
          <w:rStyle w:val="NormaloutrosidiomasCorpoArtigoChar"/>
          <w:lang w:val="pt-BR"/>
        </w:rPr>
        <w:t>template</w:t>
      </w:r>
      <w:proofErr w:type="spellEnd"/>
      <w:r w:rsidR="00E810C3">
        <w:rPr>
          <w:rStyle w:val="NormaloutrosidiomasCorpoArtigoChar"/>
          <w:lang w:val="pt-BR"/>
        </w:rPr>
        <w:t xml:space="preserve"> </w:t>
      </w:r>
      <w:r w:rsidR="00E810C3" w:rsidRPr="0010123D">
        <w:rPr>
          <w:rStyle w:val="AVISOS"/>
        </w:rPr>
        <w:t>[ALT+0+</w:t>
      </w:r>
      <w:r w:rsidR="00FB423A" w:rsidRPr="0010123D">
        <w:rPr>
          <w:rStyle w:val="AVISOS"/>
        </w:rPr>
        <w:t>i</w:t>
      </w:r>
      <w:r w:rsidR="00E810C3" w:rsidRPr="0010123D">
        <w:rPr>
          <w:rStyle w:val="AVISOS"/>
        </w:rPr>
        <w:t>]</w:t>
      </w:r>
      <w:r w:rsidR="00E810C3">
        <w:rPr>
          <w:rStyle w:val="NormaloutrosidiomasCorpoArtigoChar"/>
          <w:lang w:val="pt-BR"/>
        </w:rPr>
        <w:t xml:space="preserve"> </w:t>
      </w:r>
      <w:r w:rsidRPr="00384C24">
        <w:t>orienta a formatação para os artigos a serem submetidos ao VIII Simpósio Brasileiro de Design Sustentável - SDS2021, com previsão de ocorrer remotamente entre 1 e 3 de dezembro de 2021</w:t>
      </w:r>
      <w:r w:rsidR="003754FE" w:rsidRPr="00384C24">
        <w:t>.</w:t>
      </w:r>
      <w:r w:rsidR="00E810C3">
        <w:t xml:space="preserve"> </w:t>
      </w:r>
      <w:r w:rsidR="00E810C3" w:rsidRPr="0010123D">
        <w:rPr>
          <w:rStyle w:val="AVISOS"/>
        </w:rPr>
        <w:t>[ALT+0+0]</w:t>
      </w:r>
    </w:p>
    <w:p w14:paraId="3981BB3E" w14:textId="19CACF89" w:rsidR="00D27056" w:rsidRPr="00384C24" w:rsidRDefault="0045040E" w:rsidP="00384C24">
      <w:pPr>
        <w:pStyle w:val="Estilo11TtulosNvel2"/>
      </w:pPr>
      <w:proofErr w:type="spellStart"/>
      <w:r w:rsidRPr="009F018E">
        <w:rPr>
          <w:rStyle w:val="Estilo12outrosidiomasTtulosNvel2Char"/>
          <w:lang w:val="pt-BR"/>
        </w:rPr>
        <w:t>Subtitle</w:t>
      </w:r>
      <w:proofErr w:type="spellEnd"/>
      <w:r w:rsidR="009F018E" w:rsidRPr="009F018E">
        <w:rPr>
          <w:rStyle w:val="Estilo12outrosidiomasTtulosNvel2Char"/>
          <w:lang w:val="pt-BR"/>
        </w:rPr>
        <w:t xml:space="preserve"> [ALT+1+0]</w:t>
      </w:r>
      <w:r w:rsidRPr="00384C24">
        <w:t xml:space="preserve"> 2 em nível 2</w:t>
      </w:r>
      <w:r w:rsidR="00E810C3">
        <w:t xml:space="preserve"> [ALT+1+1</w:t>
      </w:r>
      <w:r w:rsidR="009F018E">
        <w:t>]</w:t>
      </w:r>
    </w:p>
    <w:p w14:paraId="0C43A645" w14:textId="64AF6A54" w:rsidR="00BE1B16" w:rsidRPr="00384C24" w:rsidRDefault="0010123D" w:rsidP="00384C24">
      <w:r w:rsidRPr="00384C24">
        <w:t>Este</w:t>
      </w:r>
      <w:r>
        <w:t xml:space="preserve"> </w:t>
      </w:r>
      <w:r w:rsidRPr="0010123D">
        <w:rPr>
          <w:rStyle w:val="AVISOS"/>
        </w:rPr>
        <w:t>[ALT+0+0]</w:t>
      </w:r>
      <w:r w:rsidRPr="00384C24">
        <w:t xml:space="preserve"> </w:t>
      </w:r>
      <w:proofErr w:type="spellStart"/>
      <w:r w:rsidRPr="00A00449">
        <w:rPr>
          <w:rStyle w:val="NormaloutrosidiomasCorpoArtigoChar"/>
          <w:lang w:val="pt-BR"/>
        </w:rPr>
        <w:t>template</w:t>
      </w:r>
      <w:proofErr w:type="spellEnd"/>
      <w:r>
        <w:rPr>
          <w:rStyle w:val="NormaloutrosidiomasCorpoArtigoChar"/>
          <w:lang w:val="pt-BR"/>
        </w:rPr>
        <w:t xml:space="preserve"> </w:t>
      </w:r>
      <w:r w:rsidRPr="0010123D">
        <w:rPr>
          <w:rStyle w:val="AVISOS"/>
        </w:rPr>
        <w:t>[ALT+0+i]</w:t>
      </w:r>
      <w:r>
        <w:rPr>
          <w:rStyle w:val="NormaloutrosidiomasCorpoArtigoChar"/>
          <w:lang w:val="pt-BR"/>
        </w:rPr>
        <w:t xml:space="preserve"> </w:t>
      </w:r>
      <w:r w:rsidR="00BE1B16" w:rsidRPr="00384C24">
        <w:t xml:space="preserve">foi concebido para ser utilizado no Microsoft Word, e possui estilos pré-definidos </w:t>
      </w:r>
      <w:r w:rsidR="007C3FD0">
        <w:t>para ser</w:t>
      </w:r>
      <w:r w:rsidR="00BE1B16" w:rsidRPr="00384C24">
        <w:t xml:space="preserve"> </w:t>
      </w:r>
      <w:r w:rsidR="002A50E1">
        <w:t>aplic</w:t>
      </w:r>
      <w:r w:rsidR="00BE1B16" w:rsidRPr="00384C24">
        <w:t xml:space="preserve">ados na configuração dos artigos. No Word, para abrir a barra lateral de estilos, utilize as teclas de atalho </w:t>
      </w:r>
      <w:r w:rsidR="008B5AE2" w:rsidRPr="00384C24">
        <w:t>ALT+CTRL+SHIFT</w:t>
      </w:r>
      <w:r w:rsidR="00BE1B16" w:rsidRPr="00384C24">
        <w:t>+S, selecione o texto alvo e clique no estilo correspondente conforme as orientações dadas.</w:t>
      </w:r>
      <w:r w:rsidR="009F018E" w:rsidRPr="009F018E">
        <w:t xml:space="preserve"> </w:t>
      </w:r>
      <w:r w:rsidR="009F018E" w:rsidRPr="006635A3">
        <w:rPr>
          <w:rStyle w:val="AVISOS"/>
        </w:rPr>
        <w:t>[ALT+0+0]</w:t>
      </w:r>
    </w:p>
    <w:p w14:paraId="2ABBE7AC" w14:textId="41ECF537" w:rsidR="00BE1B16" w:rsidRPr="00384C24" w:rsidRDefault="00BE1B16" w:rsidP="00384C24">
      <w:pPr>
        <w:pStyle w:val="Estilo13TtulosNvel3"/>
      </w:pPr>
      <w:r w:rsidRPr="00384C24">
        <w:lastRenderedPageBreak/>
        <w:t>Subtítulo 1 em nível 3</w:t>
      </w:r>
      <w:r w:rsidR="00FB423A">
        <w:t xml:space="preserve"> </w:t>
      </w:r>
      <w:r w:rsidR="00FB423A" w:rsidRPr="006635A3">
        <w:rPr>
          <w:rStyle w:val="AVISOS"/>
        </w:rPr>
        <w:t>[ALT+1+3]</w:t>
      </w:r>
    </w:p>
    <w:p w14:paraId="4ECF05E0" w14:textId="4104A205" w:rsidR="00473C44" w:rsidRPr="00384C24" w:rsidRDefault="00473C44" w:rsidP="00384C24">
      <w:r w:rsidRPr="00384C24">
        <w:t>Os melhores artigos da conferência serão indicados ao corpo editorial da revista Mix Sustentável para a publicação de número especial dedicado ao SDS2021 e os trabalhos selecionados serão reformatados conforme o layout estabelecido pela revista para essa ocasião, para tanto reforça-se a necessidade de utilização dos estilos pré-definidos.</w:t>
      </w:r>
      <w:r w:rsidR="00FB423A" w:rsidRPr="00FB423A">
        <w:t xml:space="preserve"> [ALT+0+0]</w:t>
      </w:r>
    </w:p>
    <w:p w14:paraId="02FC7548" w14:textId="64B28876" w:rsidR="0045040E" w:rsidRPr="00384C24" w:rsidRDefault="0021300E" w:rsidP="00384C24">
      <w:pPr>
        <w:pStyle w:val="Estilo13TtulosNvel3"/>
      </w:pPr>
      <w:proofErr w:type="spellStart"/>
      <w:r w:rsidRPr="0025080C">
        <w:rPr>
          <w:rStyle w:val="Estilo14outrosidiomasTtulosNvel3Char"/>
          <w:lang w:val="pt-BR"/>
        </w:rPr>
        <w:t>Subtitle</w:t>
      </w:r>
      <w:proofErr w:type="spellEnd"/>
      <w:r w:rsidR="0025080C" w:rsidRPr="0025080C">
        <w:rPr>
          <w:rStyle w:val="Estilo14outrosidiomasTtulosNvel3Char"/>
          <w:lang w:val="pt-BR"/>
        </w:rPr>
        <w:t xml:space="preserve"> </w:t>
      </w:r>
      <w:r w:rsidR="0025080C" w:rsidRPr="006635A3">
        <w:rPr>
          <w:rStyle w:val="AVISOS"/>
        </w:rPr>
        <w:t>[ALT+1+4]</w:t>
      </w:r>
      <w:r w:rsidR="0025080C" w:rsidRPr="0025080C">
        <w:rPr>
          <w:rStyle w:val="Estilo14outrosidiomasTtulosNvel3Char"/>
          <w:lang w:val="pt-BR"/>
        </w:rPr>
        <w:t xml:space="preserve"> </w:t>
      </w:r>
      <w:r w:rsidR="003F0E00" w:rsidRPr="00384C24">
        <w:t>2</w:t>
      </w:r>
      <w:r w:rsidR="0045040E" w:rsidRPr="00384C24">
        <w:t xml:space="preserve"> em nível 3</w:t>
      </w:r>
      <w:r w:rsidR="00FB423A">
        <w:t xml:space="preserve"> </w:t>
      </w:r>
      <w:r w:rsidR="00FB423A" w:rsidRPr="006635A3">
        <w:rPr>
          <w:rStyle w:val="AVISOS"/>
        </w:rPr>
        <w:t>[ALT+1+3]</w:t>
      </w:r>
    </w:p>
    <w:p w14:paraId="4B536ADA" w14:textId="34799E3A" w:rsidR="0090251C" w:rsidRPr="00384C24" w:rsidRDefault="00473C44" w:rsidP="00384C24">
      <w:r w:rsidRPr="00384C24">
        <w:t xml:space="preserve">Reforça-se também que a estrutura de títulos, seções e conteúdo apresentados </w:t>
      </w:r>
      <w:r w:rsidR="006635A3">
        <w:t>ne</w:t>
      </w:r>
      <w:r w:rsidR="006635A3" w:rsidRPr="00384C24">
        <w:t>ste</w:t>
      </w:r>
      <w:r w:rsidR="006635A3">
        <w:t xml:space="preserve"> </w:t>
      </w:r>
      <w:r w:rsidR="006635A3" w:rsidRPr="0010123D">
        <w:rPr>
          <w:rStyle w:val="AVISOS"/>
        </w:rPr>
        <w:t>[ALT+0+0]</w:t>
      </w:r>
      <w:r w:rsidR="006635A3" w:rsidRPr="00384C24">
        <w:t xml:space="preserve"> </w:t>
      </w:r>
      <w:proofErr w:type="spellStart"/>
      <w:r w:rsidR="006635A3" w:rsidRPr="00A00449">
        <w:rPr>
          <w:rStyle w:val="NormaloutrosidiomasCorpoArtigoChar"/>
          <w:lang w:val="pt-BR"/>
        </w:rPr>
        <w:t>template</w:t>
      </w:r>
      <w:proofErr w:type="spellEnd"/>
      <w:r w:rsidR="006635A3">
        <w:rPr>
          <w:rStyle w:val="NormaloutrosidiomasCorpoArtigoChar"/>
          <w:lang w:val="pt-BR"/>
        </w:rPr>
        <w:t xml:space="preserve"> </w:t>
      </w:r>
      <w:r w:rsidR="006635A3" w:rsidRPr="0010123D">
        <w:rPr>
          <w:rStyle w:val="AVISOS"/>
        </w:rPr>
        <w:t>[ALT+0+i]</w:t>
      </w:r>
      <w:r w:rsidR="006635A3">
        <w:rPr>
          <w:rStyle w:val="NormaloutrosidiomasCorpoArtigoChar"/>
          <w:lang w:val="pt-BR"/>
        </w:rPr>
        <w:t xml:space="preserve"> </w:t>
      </w:r>
      <w:r w:rsidR="00FB423A">
        <w:t>t</w:t>
      </w:r>
      <w:r w:rsidRPr="00384C24">
        <w:t>em caráter de sugestão e devem estar em conformidade com cada trabalho e situação, adaptando-se totalmente, inclusive os títulos das seções e seus conteúdos à realidade de cada trabalho.</w:t>
      </w:r>
      <w:r w:rsidR="00FB423A" w:rsidRPr="00FB423A">
        <w:t xml:space="preserve"> [ALT+0+0]</w:t>
      </w:r>
    </w:p>
    <w:p w14:paraId="43932035" w14:textId="35950D3B" w:rsidR="00835001" w:rsidRPr="00384C24" w:rsidRDefault="00835001" w:rsidP="00384C24">
      <w:pPr>
        <w:pStyle w:val="Estilo09TtulosNvel1"/>
      </w:pPr>
      <w:r w:rsidRPr="00384C24">
        <w:t>Método</w:t>
      </w:r>
      <w:r w:rsidR="001C47DD" w:rsidRPr="00384C24">
        <w:t xml:space="preserve"> </w:t>
      </w:r>
      <w:r w:rsidR="00E60AC3" w:rsidRPr="00384C24">
        <w:t>e</w:t>
      </w:r>
      <w:r w:rsidR="00FB423A">
        <w:t xml:space="preserve"> [ALT+0+9]</w:t>
      </w:r>
      <w:r w:rsidR="00FB423A" w:rsidRPr="00384C24">
        <w:t xml:space="preserve"> </w:t>
      </w:r>
      <w:r w:rsidR="00294CCA" w:rsidRPr="00384C24">
        <w:rPr>
          <w:rStyle w:val="Estilo10outrosidiomasTtulosNvel1Char"/>
        </w:rPr>
        <w:t>development strategy</w:t>
      </w:r>
      <w:r w:rsidR="00FB423A">
        <w:rPr>
          <w:rStyle w:val="Estilo10outrosidiomasTtulosNvel1Char"/>
        </w:rPr>
        <w:t xml:space="preserve"> </w:t>
      </w:r>
      <w:r w:rsidR="00FB423A" w:rsidRPr="00F15352">
        <w:rPr>
          <w:rStyle w:val="AVISOS"/>
        </w:rPr>
        <w:t>[ALT+1+0]</w:t>
      </w:r>
    </w:p>
    <w:p w14:paraId="640D1922" w14:textId="77E207FD" w:rsidR="00835001" w:rsidRPr="00384C24" w:rsidRDefault="00835001" w:rsidP="00384C24">
      <w:r w:rsidRPr="00384C24">
        <w:t>Na Seção 3 são apresentados os métodos de pesquisa utilizados e estratégia de desenvolvimento, incluindo as abordagens utilizadas nas análises e validações dos resultados.</w:t>
      </w:r>
      <w:r w:rsidR="00FB423A" w:rsidRPr="00FB423A">
        <w:t xml:space="preserve"> </w:t>
      </w:r>
      <w:r w:rsidR="00FB423A" w:rsidRPr="00F15352">
        <w:rPr>
          <w:rStyle w:val="AVISOS"/>
        </w:rPr>
        <w:t>[ALT+0+0]</w:t>
      </w:r>
    </w:p>
    <w:p w14:paraId="64F18B7B" w14:textId="4F33682E" w:rsidR="00BE1B16" w:rsidRPr="00384C24" w:rsidRDefault="00BE1B16" w:rsidP="00384C24">
      <w:pPr>
        <w:pStyle w:val="Estilo11TtulosNvel2"/>
      </w:pPr>
      <w:r w:rsidRPr="00384C24">
        <w:t>Equações</w:t>
      </w:r>
      <w:r w:rsidR="00FB423A">
        <w:t xml:space="preserve"> </w:t>
      </w:r>
      <w:r w:rsidR="00FB423A" w:rsidRPr="00F15352">
        <w:rPr>
          <w:rStyle w:val="AVISOS"/>
        </w:rPr>
        <w:t>[ALT+1+1]</w:t>
      </w:r>
    </w:p>
    <w:p w14:paraId="4F9213DF" w14:textId="1E1BF911" w:rsidR="00BE1B16" w:rsidRPr="00384C24" w:rsidRDefault="00BE1B16" w:rsidP="00384C24">
      <w:r w:rsidRPr="00384C24">
        <w:t xml:space="preserve">As equações devem estar numeradas sequencialmente com algarismos arábicos, inseridos entre parênteses após duplo </w:t>
      </w:r>
      <w:proofErr w:type="spellStart"/>
      <w:r w:rsidRPr="00384C24">
        <w:t>tab</w:t>
      </w:r>
      <w:proofErr w:type="spellEnd"/>
      <w:r w:rsidRPr="00384C24">
        <w:t xml:space="preserve"> à direita da equação, e devem ser referenciadas no texto como Eq. 1 ou (Eq. 1) e logo que mencionadas no texto pela primeira vez, devem ser apresentadas.</w:t>
      </w:r>
      <w:r w:rsidR="00FB423A">
        <w:t xml:space="preserve"> </w:t>
      </w:r>
      <w:r w:rsidR="00FB423A" w:rsidRPr="00F15352">
        <w:rPr>
          <w:rStyle w:val="AVISOS"/>
        </w:rPr>
        <w:t>[ALT+0+0]</w:t>
      </w:r>
    </w:p>
    <w:p w14:paraId="00563C7A" w14:textId="1AB50124" w:rsidR="00BE1B16" w:rsidRPr="009B0F14" w:rsidRDefault="005E6E39" w:rsidP="00384C24">
      <w:pPr>
        <w:pStyle w:val="Estilo15EquaeseFiguras"/>
        <w:rPr>
          <w:rStyle w:val="AVISO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=-4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dr</m:t>
            </m:r>
          </m:den>
        </m:f>
      </m:oMath>
      <w:r w:rsidR="00BE1B16" w:rsidRPr="00384C24">
        <w:tab/>
      </w:r>
      <w:r w:rsidR="00BE1B16" w:rsidRPr="00384C24">
        <w:tab/>
        <w:t>(1)</w:t>
      </w:r>
      <w:r w:rsidR="00893A22" w:rsidRPr="00893A22">
        <w:t xml:space="preserve"> </w:t>
      </w:r>
      <w:r w:rsidR="00893A22" w:rsidRPr="00F15352">
        <w:rPr>
          <w:rStyle w:val="AVISOS"/>
        </w:rPr>
        <w:t>[ALT+1+5]</w:t>
      </w:r>
    </w:p>
    <w:p w14:paraId="2180D8D5" w14:textId="568CC0E8" w:rsidR="00BE1B16" w:rsidRPr="00384C24" w:rsidRDefault="00BE1B16" w:rsidP="00384C24">
      <w:r w:rsidRPr="00384C24">
        <w:t>Não é obrigatório uma seção de definições de seus símbolos. Aplicar o Estilo</w:t>
      </w:r>
      <w:r w:rsidR="006D01C2" w:rsidRPr="00384C24">
        <w:t xml:space="preserve"> 15</w:t>
      </w:r>
      <w:r w:rsidRPr="00384C24">
        <w:t xml:space="preserve"> </w:t>
      </w:r>
      <w:r w:rsidR="006D01C2" w:rsidRPr="00384C24">
        <w:t>(</w:t>
      </w:r>
      <w:r w:rsidRPr="00384C24">
        <w:t>Equaç</w:t>
      </w:r>
      <w:r w:rsidR="000D1FA1" w:rsidRPr="00384C24">
        <w:t>ões</w:t>
      </w:r>
      <w:r w:rsidRPr="00384C24">
        <w:t xml:space="preserve"> e Figuras</w:t>
      </w:r>
      <w:r w:rsidR="006D01C2" w:rsidRPr="00384C24">
        <w:t>)</w:t>
      </w:r>
      <w:r w:rsidRPr="00384C24">
        <w:t xml:space="preserve"> ao parágrafo de apresentação da equação, </w:t>
      </w:r>
      <w:r w:rsidR="00650BF0">
        <w:t>que</w:t>
      </w:r>
      <w:r w:rsidRPr="00384C24">
        <w:t xml:space="preserve"> </w:t>
      </w:r>
      <w:r w:rsidR="001C47DD" w:rsidRPr="00384C24">
        <w:t xml:space="preserve">possui as </w:t>
      </w:r>
      <w:proofErr w:type="spellStart"/>
      <w:r w:rsidR="001C47DD" w:rsidRPr="00384C24">
        <w:t>pré-definições</w:t>
      </w:r>
      <w:proofErr w:type="spellEnd"/>
      <w:r w:rsidR="001C47DD" w:rsidRPr="00384C24">
        <w:t xml:space="preserve"> desejadas para as equações</w:t>
      </w:r>
      <w:r w:rsidRPr="00384C24">
        <w:t>, conforme visível (Eq. 1).</w:t>
      </w:r>
      <w:r w:rsidR="00260AF5">
        <w:t xml:space="preserve"> </w:t>
      </w:r>
      <w:r w:rsidR="00260AF5" w:rsidRPr="00F15352">
        <w:rPr>
          <w:rStyle w:val="AVISOS"/>
        </w:rPr>
        <w:t>[ALT+0+0]</w:t>
      </w:r>
    </w:p>
    <w:p w14:paraId="4F3BB2B3" w14:textId="78945B6D" w:rsidR="00835001" w:rsidRPr="00384C24" w:rsidRDefault="0070493D" w:rsidP="00384C24">
      <w:pPr>
        <w:pStyle w:val="Estilo11TtulosNvel2"/>
      </w:pPr>
      <w:r w:rsidRPr="00384C24">
        <w:t>Figuras</w:t>
      </w:r>
      <w:r w:rsidR="00260AF5">
        <w:t xml:space="preserve"> </w:t>
      </w:r>
      <w:r w:rsidR="00260AF5" w:rsidRPr="00F15352">
        <w:rPr>
          <w:rStyle w:val="AVISOS"/>
        </w:rPr>
        <w:t>[ALT+</w:t>
      </w:r>
      <w:r w:rsidR="00260AF5">
        <w:rPr>
          <w:rStyle w:val="AVISOS"/>
        </w:rPr>
        <w:t>1</w:t>
      </w:r>
      <w:r w:rsidR="00260AF5" w:rsidRPr="00F15352">
        <w:rPr>
          <w:rStyle w:val="AVISOS"/>
        </w:rPr>
        <w:t>+</w:t>
      </w:r>
      <w:r w:rsidR="00260AF5">
        <w:rPr>
          <w:rStyle w:val="AVISOS"/>
        </w:rPr>
        <w:t>1</w:t>
      </w:r>
      <w:r w:rsidR="00260AF5" w:rsidRPr="00F15352">
        <w:rPr>
          <w:rStyle w:val="AVISOS"/>
        </w:rPr>
        <w:t>]</w:t>
      </w:r>
    </w:p>
    <w:p w14:paraId="1DF7A1B8" w14:textId="0D72447E" w:rsidR="00BE1B16" w:rsidRPr="00384C24" w:rsidRDefault="00A5098B" w:rsidP="00384C24">
      <w:r w:rsidRPr="00384C24">
        <w:t>Ao parágrafo da</w:t>
      </w:r>
      <w:r w:rsidR="0070493D" w:rsidRPr="00384C24">
        <w:t xml:space="preserve">s figuras deve ser </w:t>
      </w:r>
      <w:r w:rsidR="00BE1B16" w:rsidRPr="00384C24">
        <w:t xml:space="preserve">aplicado o Estilo </w:t>
      </w:r>
      <w:r w:rsidR="006D01C2" w:rsidRPr="00384C24">
        <w:t>15 (</w:t>
      </w:r>
      <w:r w:rsidR="00BE1B16" w:rsidRPr="00384C24">
        <w:t>Equaç</w:t>
      </w:r>
      <w:r w:rsidR="000D1FA1" w:rsidRPr="00384C24">
        <w:t>ões</w:t>
      </w:r>
      <w:r w:rsidR="00BE1B16" w:rsidRPr="00384C24">
        <w:t xml:space="preserve"> e Figuras</w:t>
      </w:r>
      <w:r w:rsidR="006D01C2" w:rsidRPr="00384C24">
        <w:t>)</w:t>
      </w:r>
      <w:r w:rsidRPr="00384C24">
        <w:t xml:space="preserve">, que </w:t>
      </w:r>
      <w:r w:rsidR="000D1FA1" w:rsidRPr="00384C24">
        <w:t>possui as</w:t>
      </w:r>
      <w:r w:rsidRPr="00384C24">
        <w:t xml:space="preserve"> </w:t>
      </w:r>
      <w:proofErr w:type="spellStart"/>
      <w:r w:rsidRPr="00384C24">
        <w:t>pré-defini</w:t>
      </w:r>
      <w:r w:rsidR="000D1FA1" w:rsidRPr="00384C24">
        <w:t>ções</w:t>
      </w:r>
      <w:proofErr w:type="spellEnd"/>
      <w:r w:rsidRPr="00384C24">
        <w:t xml:space="preserve"> </w:t>
      </w:r>
      <w:r w:rsidR="000D1FA1" w:rsidRPr="00384C24">
        <w:t>desejadas. Figuras</w:t>
      </w:r>
      <w:r w:rsidR="0070493D" w:rsidRPr="00384C24">
        <w:t xml:space="preserve"> devem </w:t>
      </w:r>
      <w:r w:rsidR="00BE1B16" w:rsidRPr="00384C24">
        <w:t xml:space="preserve">necessariamente </w:t>
      </w:r>
      <w:r w:rsidR="0070493D" w:rsidRPr="00384C24">
        <w:t xml:space="preserve">estar </w:t>
      </w:r>
      <w:r w:rsidR="006D01C2" w:rsidRPr="00384C24">
        <w:t>referenciadas</w:t>
      </w:r>
      <w:r w:rsidR="0070493D" w:rsidRPr="00384C24">
        <w:t xml:space="preserve"> no texto</w:t>
      </w:r>
      <w:r w:rsidR="007B301D" w:rsidRPr="00384C24">
        <w:t xml:space="preserve"> (Figura 1)</w:t>
      </w:r>
      <w:r w:rsidR="0070493D" w:rsidRPr="00384C24">
        <w:t>.</w:t>
      </w:r>
      <w:r w:rsidR="00BA3D6B">
        <w:t xml:space="preserve"> </w:t>
      </w:r>
      <w:r w:rsidR="00BA3D6B" w:rsidRPr="00F15352">
        <w:rPr>
          <w:rStyle w:val="AVISOS"/>
        </w:rPr>
        <w:t>[ALT+0+0]</w:t>
      </w:r>
    </w:p>
    <w:p w14:paraId="52DC2394" w14:textId="396D1E86" w:rsidR="00881262" w:rsidRPr="00384C24" w:rsidRDefault="00EB7E79" w:rsidP="00384C24">
      <w:pPr>
        <w:pStyle w:val="Estilo15EquaeseFiguras"/>
      </w:pPr>
      <w:r w:rsidRPr="00DD77E9">
        <w:rPr>
          <w:noProof/>
        </w:rPr>
        <w:drawing>
          <wp:inline distT="0" distB="0" distL="0" distR="0" wp14:anchorId="6680D791" wp14:editId="211741EB">
            <wp:extent cx="1353136" cy="1353136"/>
            <wp:effectExtent l="0" t="0" r="0" b="6350"/>
            <wp:docPr id="6" name="Imagem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25" cy="13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919" w:rsidRPr="00D32919">
        <w:rPr>
          <w:rStyle w:val="AVISOS"/>
        </w:rPr>
        <w:t>[ALT+1+5]</w:t>
      </w:r>
    </w:p>
    <w:p w14:paraId="27ED49FF" w14:textId="3570E228" w:rsidR="006D01C2" w:rsidRPr="00384C24" w:rsidRDefault="006D01C2" w:rsidP="00384C24">
      <w:pPr>
        <w:pStyle w:val="Estilo16LegendasFiguras"/>
      </w:pPr>
      <w:bookmarkStart w:id="1" w:name="_Hlk72683570"/>
      <w:r w:rsidRPr="00384C24">
        <w:t>Legenda</w:t>
      </w:r>
      <w:r w:rsidR="002C1B73" w:rsidRPr="00384C24">
        <w:t xml:space="preserve"> da figura</w:t>
      </w:r>
      <w:r w:rsidRPr="00384C24">
        <w:t>.</w:t>
      </w:r>
      <w:bookmarkEnd w:id="1"/>
      <w:r w:rsidR="00881262" w:rsidRPr="00384C24">
        <w:t xml:space="preserve"> FONTE: SDS2021.</w:t>
      </w:r>
      <w:r w:rsidR="00D479F2">
        <w:t xml:space="preserve"> </w:t>
      </w:r>
      <w:r w:rsidR="00D479F2" w:rsidRPr="00D479F2">
        <w:rPr>
          <w:rStyle w:val="AVISOS"/>
        </w:rPr>
        <w:t>[ALT+1+6]</w:t>
      </w:r>
    </w:p>
    <w:p w14:paraId="4E78D212" w14:textId="13C91502" w:rsidR="007B301D" w:rsidRDefault="002C1B73" w:rsidP="00384C24">
      <w:pPr>
        <w:rPr>
          <w:rStyle w:val="AVISOS"/>
        </w:rPr>
      </w:pPr>
      <w:r w:rsidRPr="00384C24">
        <w:t>A legenda é</w:t>
      </w:r>
      <w:r w:rsidR="006D01C2" w:rsidRPr="00384C24">
        <w:t xml:space="preserve"> posicionada</w:t>
      </w:r>
      <w:r w:rsidR="0070493D" w:rsidRPr="00384C24">
        <w:t xml:space="preserve"> abaixo</w:t>
      </w:r>
      <w:r w:rsidRPr="00384C24">
        <w:t xml:space="preserve"> da figura</w:t>
      </w:r>
      <w:r w:rsidR="006D01C2" w:rsidRPr="00384C24">
        <w:t xml:space="preserve">, </w:t>
      </w:r>
      <w:r w:rsidRPr="00384C24">
        <w:t>à</w:t>
      </w:r>
      <w:r w:rsidR="006D01C2" w:rsidRPr="00384C24">
        <w:t xml:space="preserve"> qual deve ser aplicado o</w:t>
      </w:r>
      <w:r w:rsidR="0070493D" w:rsidRPr="00384C24">
        <w:t xml:space="preserve"> </w:t>
      </w:r>
      <w:r w:rsidR="006D01C2" w:rsidRPr="00384C24">
        <w:t>E</w:t>
      </w:r>
      <w:r w:rsidR="0070493D" w:rsidRPr="00384C24">
        <w:t xml:space="preserve">stilo </w:t>
      </w:r>
      <w:r w:rsidR="006D01C2" w:rsidRPr="00384C24">
        <w:t>16 (</w:t>
      </w:r>
      <w:r w:rsidR="0070493D" w:rsidRPr="00384C24">
        <w:t>Legenda</w:t>
      </w:r>
      <w:r w:rsidR="006D01C2" w:rsidRPr="00384C24">
        <w:t>s d</w:t>
      </w:r>
      <w:r w:rsidR="00C65ED3" w:rsidRPr="00384C24">
        <w:t>as</w:t>
      </w:r>
      <w:r w:rsidR="006D01C2" w:rsidRPr="00384C24">
        <w:t xml:space="preserve"> Figuras), que possui </w:t>
      </w:r>
      <w:r w:rsidR="001C47DD" w:rsidRPr="00384C24">
        <w:t>as</w:t>
      </w:r>
      <w:r w:rsidR="006D01C2" w:rsidRPr="00384C24">
        <w:t xml:space="preserve"> </w:t>
      </w:r>
      <w:proofErr w:type="spellStart"/>
      <w:r w:rsidR="006D01C2" w:rsidRPr="00384C24">
        <w:t>pré</w:t>
      </w:r>
      <w:r w:rsidRPr="00384C24">
        <w:t>-definições</w:t>
      </w:r>
      <w:proofErr w:type="spellEnd"/>
      <w:r w:rsidRPr="00384C24">
        <w:t xml:space="preserve"> </w:t>
      </w:r>
      <w:r w:rsidR="000D1FA1" w:rsidRPr="00384C24">
        <w:t>desejadas</w:t>
      </w:r>
      <w:r w:rsidR="006D01C2" w:rsidRPr="00384C24">
        <w:t>.</w:t>
      </w:r>
      <w:r w:rsidRPr="00384C24">
        <w:t xml:space="preserve"> Lembre-se de indicar a fonte da figura, conforme exemplificado, </w:t>
      </w:r>
      <w:r w:rsidR="001C47DD" w:rsidRPr="00384C24">
        <w:t xml:space="preserve">com </w:t>
      </w:r>
      <w:r w:rsidRPr="00384C24">
        <w:t>a palavra “fonte” em CAIXA ALTA precedida de dois pontos e a indicação, podendo ser inclusive “elaborado pelos autores”.</w:t>
      </w:r>
      <w:r w:rsidR="00D479F2">
        <w:t xml:space="preserve"> </w:t>
      </w:r>
      <w:r w:rsidR="00D479F2" w:rsidRPr="00D479F2">
        <w:rPr>
          <w:rStyle w:val="AVISOS"/>
        </w:rPr>
        <w:t>[ALT+0+0]</w:t>
      </w:r>
    </w:p>
    <w:p w14:paraId="2437B5F6" w14:textId="60A2C9C8" w:rsidR="006A2E5E" w:rsidRPr="006A2E5E" w:rsidRDefault="006A2E5E" w:rsidP="006A2E5E"/>
    <w:p w14:paraId="6023DF70" w14:textId="5B3FA719" w:rsidR="006A2E5E" w:rsidRPr="006A2E5E" w:rsidRDefault="006A2E5E" w:rsidP="006A2E5E">
      <w:pPr>
        <w:tabs>
          <w:tab w:val="left" w:pos="8917"/>
        </w:tabs>
      </w:pPr>
      <w:r>
        <w:tab/>
      </w:r>
    </w:p>
    <w:p w14:paraId="09BBDA7B" w14:textId="098936A6" w:rsidR="0070493D" w:rsidRPr="00384C24" w:rsidRDefault="002C1B73" w:rsidP="00384C24">
      <w:pPr>
        <w:pStyle w:val="Estilo11TtulosNvel2"/>
      </w:pPr>
      <w:r w:rsidRPr="00384C24">
        <w:lastRenderedPageBreak/>
        <w:t>Quadros</w:t>
      </w:r>
      <w:r w:rsidR="00D479F2">
        <w:t xml:space="preserve"> </w:t>
      </w:r>
      <w:r w:rsidR="00D479F2" w:rsidRPr="00D479F2">
        <w:rPr>
          <w:rStyle w:val="AVISOS"/>
        </w:rPr>
        <w:t>[ALT+1+1</w:t>
      </w:r>
      <w:r w:rsidR="00D479F2">
        <w:rPr>
          <w:rStyle w:val="AVISOS"/>
        </w:rPr>
        <w:t>]</w:t>
      </w:r>
    </w:p>
    <w:p w14:paraId="0B7307A2" w14:textId="1066EF61" w:rsidR="00A5098B" w:rsidRPr="00384C24" w:rsidRDefault="00C65ED3" w:rsidP="00384C24">
      <w:r w:rsidRPr="00384C24">
        <w:t xml:space="preserve">Os quadros devem estar centralizados na página, </w:t>
      </w:r>
      <w:r w:rsidR="00A5098B" w:rsidRPr="00384C24">
        <w:t xml:space="preserve">utilize o Estilo 17 (Títulos nos Quadros) para os quadrantes de títulos e o Estilo 18 (Corpo nos Quadros) </w:t>
      </w:r>
      <w:r w:rsidR="000D1FA1" w:rsidRPr="00384C24">
        <w:t>n</w:t>
      </w:r>
      <w:r w:rsidR="00A5098B" w:rsidRPr="00384C24">
        <w:t>as demais informações</w:t>
      </w:r>
      <w:r w:rsidR="000D1FA1" w:rsidRPr="00384C24">
        <w:t>. Quadros devem necessariamente estar referenciadas no texto (Quadro 1).</w:t>
      </w:r>
      <w:r w:rsidR="00D479F2">
        <w:t xml:space="preserve"> </w:t>
      </w:r>
      <w:r w:rsidR="00D479F2" w:rsidRPr="00D479F2">
        <w:rPr>
          <w:rStyle w:val="AVISOS"/>
        </w:rPr>
        <w:t>[ALT+0+0]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483F03" w:rsidRPr="00384C24" w14:paraId="65380698" w14:textId="77777777" w:rsidTr="00D26D0E">
        <w:trPr>
          <w:trHeight w:val="250"/>
        </w:trPr>
        <w:tc>
          <w:tcPr>
            <w:tcW w:w="4815" w:type="dxa"/>
            <w:gridSpan w:val="3"/>
            <w:tcMar>
              <w:left w:w="57" w:type="dxa"/>
              <w:right w:w="57" w:type="dxa"/>
            </w:tcMar>
            <w:vAlign w:val="center"/>
          </w:tcPr>
          <w:p w14:paraId="643F233F" w14:textId="04406963" w:rsidR="00483F03" w:rsidRPr="00384C24" w:rsidRDefault="00483F03" w:rsidP="00D26D0E">
            <w:pPr>
              <w:pStyle w:val="Estilo17TtulosQuadros"/>
              <w:framePr w:wrap="notBeside" w:x="2400"/>
            </w:pPr>
            <w:r w:rsidRPr="00384C24">
              <w:t>Título principal</w:t>
            </w:r>
            <w:r w:rsidR="00D26D0E">
              <w:t xml:space="preserve"> </w:t>
            </w:r>
            <w:r w:rsidR="00D26D0E" w:rsidRPr="00D26D0E">
              <w:rPr>
                <w:rStyle w:val="AVISOS"/>
              </w:rPr>
              <w:t>[ALT+1+7]</w:t>
            </w:r>
          </w:p>
        </w:tc>
      </w:tr>
      <w:tr w:rsidR="00D26D0E" w:rsidRPr="00384C24" w14:paraId="1DFBACEB" w14:textId="77777777" w:rsidTr="00D26D0E">
        <w:trPr>
          <w:trHeight w:val="250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41F88130" w14:textId="1DE96058" w:rsidR="00D26D0E" w:rsidRPr="00384C24" w:rsidRDefault="00D26D0E" w:rsidP="00D26D0E">
            <w:pPr>
              <w:pStyle w:val="Estilo17TtulosQuadros"/>
              <w:framePr w:wrap="notBeside" w:x="2400"/>
            </w:pPr>
            <w:r w:rsidRPr="00384C24">
              <w:t>Título secundário</w:t>
            </w:r>
            <w:r>
              <w:t xml:space="preserve"> </w:t>
            </w:r>
            <w:r w:rsidRPr="00D26D0E">
              <w:rPr>
                <w:rStyle w:val="AVISOS"/>
              </w:rPr>
              <w:t>[ALT+1+7]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79A8AF5" w14:textId="625E9352" w:rsidR="00D26D0E" w:rsidRPr="00384C24" w:rsidRDefault="00D26D0E" w:rsidP="00D26D0E">
            <w:pPr>
              <w:pStyle w:val="Estilo18CorpoQuadros"/>
              <w:framePr w:wrap="auto" w:hAnchor="text" w:x="2400"/>
            </w:pPr>
            <w:proofErr w:type="spellStart"/>
            <w:r>
              <w:t>b</w:t>
            </w:r>
            <w:r w:rsidRPr="00384C24">
              <w:t>la</w:t>
            </w:r>
            <w:proofErr w:type="spellEnd"/>
            <w:r>
              <w:t xml:space="preserve"> </w:t>
            </w:r>
            <w:r w:rsidRPr="00D26D0E">
              <w:rPr>
                <w:rStyle w:val="AVISOS"/>
              </w:rPr>
              <w:t>[ALT+1+8]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9B398D" w14:textId="149E9CCF" w:rsidR="00D26D0E" w:rsidRPr="00384C24" w:rsidRDefault="00D26D0E" w:rsidP="00D26D0E">
            <w:pPr>
              <w:pStyle w:val="Estilo18CorpoQuadros"/>
              <w:framePr w:wrap="auto" w:hAnchor="text" w:x="2400"/>
            </w:pPr>
            <w:proofErr w:type="spellStart"/>
            <w:r w:rsidRPr="00384C24">
              <w:t>bla</w:t>
            </w:r>
            <w:proofErr w:type="spellEnd"/>
            <w:r>
              <w:t xml:space="preserve"> </w:t>
            </w:r>
            <w:r w:rsidRPr="00D26D0E">
              <w:rPr>
                <w:rStyle w:val="AVISOS"/>
              </w:rPr>
              <w:t>[ALT+1+8]</w:t>
            </w:r>
          </w:p>
        </w:tc>
      </w:tr>
      <w:tr w:rsidR="00D26D0E" w:rsidRPr="00384C24" w14:paraId="25369A0A" w14:textId="77777777" w:rsidTr="00D26D0E">
        <w:trPr>
          <w:trHeight w:val="250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15426D19" w14:textId="1D21CE9C" w:rsidR="00D26D0E" w:rsidRPr="00384C24" w:rsidRDefault="00D26D0E" w:rsidP="00D26D0E">
            <w:pPr>
              <w:pStyle w:val="Estilo17TtulosQuadros"/>
              <w:framePr w:wrap="notBeside" w:x="2400"/>
            </w:pPr>
            <w:r w:rsidRPr="00384C24">
              <w:t>Título secundário</w:t>
            </w:r>
            <w:r>
              <w:t xml:space="preserve"> </w:t>
            </w:r>
            <w:r w:rsidRPr="00D26D0E">
              <w:rPr>
                <w:rStyle w:val="AVISOS"/>
              </w:rPr>
              <w:t>[ALT+1+7]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E819155" w14:textId="384A4750" w:rsidR="00D26D0E" w:rsidRPr="00384C24" w:rsidRDefault="00D26D0E" w:rsidP="00D26D0E">
            <w:pPr>
              <w:pStyle w:val="Estilo18CorpoQuadros"/>
              <w:framePr w:wrap="auto" w:hAnchor="text" w:x="2400"/>
            </w:pPr>
            <w:proofErr w:type="spellStart"/>
            <w:r w:rsidRPr="00384C24">
              <w:t>bla</w:t>
            </w:r>
            <w:proofErr w:type="spellEnd"/>
            <w:r>
              <w:t xml:space="preserve"> </w:t>
            </w:r>
            <w:r w:rsidRPr="00D26D0E">
              <w:rPr>
                <w:rStyle w:val="AVISOS"/>
              </w:rPr>
              <w:t>[ALT+1+8]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D9917E5" w14:textId="23F27563" w:rsidR="00D26D0E" w:rsidRPr="00384C24" w:rsidRDefault="00D26D0E" w:rsidP="00D26D0E">
            <w:pPr>
              <w:pStyle w:val="Estilo18CorpoQuadros"/>
              <w:framePr w:wrap="auto" w:hAnchor="text" w:x="2400"/>
            </w:pPr>
            <w:proofErr w:type="spellStart"/>
            <w:r w:rsidRPr="00384C24">
              <w:t>bla</w:t>
            </w:r>
            <w:proofErr w:type="spellEnd"/>
            <w:r>
              <w:t xml:space="preserve"> </w:t>
            </w:r>
            <w:r w:rsidRPr="00D26D0E">
              <w:rPr>
                <w:rStyle w:val="AVISOS"/>
              </w:rPr>
              <w:t>[ALT+1+8]</w:t>
            </w:r>
          </w:p>
        </w:tc>
      </w:tr>
    </w:tbl>
    <w:p w14:paraId="185BEAF7" w14:textId="30BBD582" w:rsidR="00A5098B" w:rsidRPr="00384C24" w:rsidRDefault="00A5098B" w:rsidP="00384C24">
      <w:pPr>
        <w:pStyle w:val="Estilo19LegendasQuadros"/>
      </w:pPr>
      <w:r w:rsidRPr="00384C24">
        <w:t xml:space="preserve">Legenda </w:t>
      </w:r>
      <w:r w:rsidR="00C65ED3" w:rsidRPr="00384C24">
        <w:t>do quadro</w:t>
      </w:r>
      <w:r w:rsidRPr="00384C24">
        <w:t xml:space="preserve">. FONTE: </w:t>
      </w:r>
      <w:r w:rsidR="00C65ED3" w:rsidRPr="00384C24">
        <w:t>elaborado pelos autores</w:t>
      </w:r>
      <w:r w:rsidRPr="00384C24">
        <w:t>.</w:t>
      </w:r>
      <w:r w:rsidR="004810C8" w:rsidRPr="004810C8">
        <w:t xml:space="preserve"> </w:t>
      </w:r>
      <w:r w:rsidR="004810C8" w:rsidRPr="004810C8">
        <w:rPr>
          <w:rStyle w:val="AVISOS"/>
        </w:rPr>
        <w:t>[ALT+1+9]</w:t>
      </w:r>
    </w:p>
    <w:p w14:paraId="1951BFCD" w14:textId="75CD75F8" w:rsidR="00A5098B" w:rsidRPr="00384C24" w:rsidRDefault="00A5098B" w:rsidP="00384C24">
      <w:r w:rsidRPr="00384C24">
        <w:t>A legenda é posicionada abaixo d</w:t>
      </w:r>
      <w:r w:rsidR="00C65ED3" w:rsidRPr="00384C24">
        <w:t>o</w:t>
      </w:r>
      <w:r w:rsidRPr="00384C24">
        <w:t xml:space="preserve"> </w:t>
      </w:r>
      <w:r w:rsidR="00C65ED3" w:rsidRPr="00384C24">
        <w:t>quadro</w:t>
      </w:r>
      <w:r w:rsidRPr="00384C24">
        <w:t>, à qual deve ser aplicado o Estilo 1</w:t>
      </w:r>
      <w:r w:rsidR="00C65ED3" w:rsidRPr="00384C24">
        <w:t>9</w:t>
      </w:r>
      <w:r w:rsidRPr="00384C24">
        <w:t xml:space="preserve"> (Legendas d</w:t>
      </w:r>
      <w:r w:rsidR="00C65ED3" w:rsidRPr="00384C24">
        <w:t>os</w:t>
      </w:r>
      <w:r w:rsidRPr="00384C24">
        <w:t xml:space="preserve"> </w:t>
      </w:r>
      <w:r w:rsidR="00C65ED3" w:rsidRPr="00384C24">
        <w:t>Quadros</w:t>
      </w:r>
      <w:r w:rsidRPr="00384C24">
        <w:t xml:space="preserve">), que possui </w:t>
      </w:r>
      <w:r w:rsidR="001C47DD" w:rsidRPr="00384C24">
        <w:t>as</w:t>
      </w:r>
      <w:r w:rsidRPr="00384C24">
        <w:t xml:space="preserve"> </w:t>
      </w:r>
      <w:proofErr w:type="spellStart"/>
      <w:r w:rsidRPr="00384C24">
        <w:t>pré-definições</w:t>
      </w:r>
      <w:proofErr w:type="spellEnd"/>
      <w:r w:rsidRPr="00384C24">
        <w:t xml:space="preserve"> adequadas. Lembre-se de indicar a fonte </w:t>
      </w:r>
      <w:r w:rsidR="001C47DD" w:rsidRPr="00384C24">
        <w:t>dos quadros</w:t>
      </w:r>
      <w:r w:rsidRPr="00384C24">
        <w:t xml:space="preserve">, conforme exemplificado, </w:t>
      </w:r>
      <w:r w:rsidR="001C47DD" w:rsidRPr="00384C24">
        <w:t xml:space="preserve">com </w:t>
      </w:r>
      <w:r w:rsidRPr="00384C24">
        <w:t>a palavra “fonte” em CAIXA ALTA, precedida de dois pontos e a indicação, podendo ser inclusive “elaborado pelos autores”.</w:t>
      </w:r>
      <w:r w:rsidR="007E6AA5">
        <w:t xml:space="preserve"> </w:t>
      </w:r>
      <w:r w:rsidR="007E6AA5" w:rsidRPr="007E6AA5">
        <w:rPr>
          <w:rStyle w:val="AVISOS"/>
        </w:rPr>
        <w:t>[ALT+0+0]</w:t>
      </w:r>
    </w:p>
    <w:p w14:paraId="508F9230" w14:textId="5B925B60" w:rsidR="001C47DD" w:rsidRPr="00384C24" w:rsidRDefault="001C47DD" w:rsidP="00384C24">
      <w:pPr>
        <w:pStyle w:val="Estilo09TtulosNvel1"/>
      </w:pPr>
      <w:r w:rsidRPr="00384C24">
        <w:t>Resultados e análises</w:t>
      </w:r>
      <w:r w:rsidR="007E6AA5" w:rsidRPr="007E6AA5">
        <w:t xml:space="preserve"> </w:t>
      </w:r>
      <w:r w:rsidR="007E6AA5" w:rsidRPr="007E6AA5">
        <w:rPr>
          <w:rStyle w:val="AVISOS"/>
        </w:rPr>
        <w:t>[ALT+0+9]</w:t>
      </w:r>
    </w:p>
    <w:p w14:paraId="623898C8" w14:textId="3F54E2AF" w:rsidR="001C47DD" w:rsidRPr="00384C24" w:rsidRDefault="001C47DD" w:rsidP="00384C24">
      <w:r w:rsidRPr="00384C24">
        <w:t>Na Seção 4 são apresentados os resultados e análises dos resultados.</w:t>
      </w:r>
      <w:r w:rsidR="007E6AA5">
        <w:t xml:space="preserve"> </w:t>
      </w:r>
      <w:r w:rsidR="007E6AA5" w:rsidRPr="00D479F2">
        <w:rPr>
          <w:rStyle w:val="AVISOS"/>
        </w:rPr>
        <w:t>[ALT+0+0]</w:t>
      </w:r>
    </w:p>
    <w:p w14:paraId="23DA3D5C" w14:textId="18B486D1" w:rsidR="001C47DD" w:rsidRPr="00384C24" w:rsidRDefault="009A49CD" w:rsidP="00384C24">
      <w:pPr>
        <w:pStyle w:val="Estilo09TtulosNvel1"/>
      </w:pPr>
      <w:r w:rsidRPr="00384C24">
        <w:t>Conclusão</w:t>
      </w:r>
      <w:r w:rsidR="007E6AA5" w:rsidRPr="007E6AA5">
        <w:t xml:space="preserve"> </w:t>
      </w:r>
      <w:r w:rsidR="007E6AA5" w:rsidRPr="007E6AA5">
        <w:rPr>
          <w:rStyle w:val="AVISOS"/>
        </w:rPr>
        <w:t>[ALT+0+9]</w:t>
      </w:r>
    </w:p>
    <w:p w14:paraId="1C350E68" w14:textId="36893CC6" w:rsidR="001C47DD" w:rsidRPr="00384C24" w:rsidRDefault="001C47DD" w:rsidP="00384C24">
      <w:r w:rsidRPr="00384C24">
        <w:t>Na Seção 5 são apresentadas as principais conclusões da pesquisa.</w:t>
      </w:r>
      <w:r w:rsidR="007E6AA5">
        <w:t xml:space="preserve"> </w:t>
      </w:r>
      <w:r w:rsidR="007E6AA5" w:rsidRPr="00D479F2">
        <w:rPr>
          <w:rStyle w:val="AVISOS"/>
        </w:rPr>
        <w:t>[ALT+0+0]</w:t>
      </w:r>
    </w:p>
    <w:p w14:paraId="6C15D473" w14:textId="339392E4" w:rsidR="0070493D" w:rsidRPr="00384C24" w:rsidRDefault="0070493D" w:rsidP="00384C24">
      <w:pPr>
        <w:pStyle w:val="Estilo05Ttulossemnumerao"/>
      </w:pPr>
      <w:r w:rsidRPr="00384C24">
        <w:t>AGRADECIMENTOS</w:t>
      </w:r>
      <w:r w:rsidR="007F26F0">
        <w:t xml:space="preserve"> </w:t>
      </w:r>
      <w:r w:rsidR="007F26F0" w:rsidRPr="00D479F2">
        <w:rPr>
          <w:rStyle w:val="AVISOS"/>
        </w:rPr>
        <w:t>[ALT+0+</w:t>
      </w:r>
      <w:r w:rsidR="007F26F0">
        <w:rPr>
          <w:rStyle w:val="AVISOS"/>
        </w:rPr>
        <w:t>5</w:t>
      </w:r>
      <w:r w:rsidR="007F26F0" w:rsidRPr="00D479F2">
        <w:rPr>
          <w:rStyle w:val="AVISOS"/>
        </w:rPr>
        <w:t>]</w:t>
      </w:r>
    </w:p>
    <w:p w14:paraId="1C844048" w14:textId="6AA406F2" w:rsidR="0070493D" w:rsidRPr="00384C24" w:rsidRDefault="00024D2A" w:rsidP="00384C24">
      <w:pPr>
        <w:pStyle w:val="Estilo20CorpoAgradecimento"/>
      </w:pPr>
      <w:r w:rsidRPr="00384C24">
        <w:t>A</w:t>
      </w:r>
      <w:r w:rsidR="0070493D" w:rsidRPr="00384C24">
        <w:t>gradecimentos à</w:t>
      </w:r>
      <w:r w:rsidR="00483F03" w:rsidRPr="00384C24">
        <w:t>s</w:t>
      </w:r>
      <w:r w:rsidR="0070493D" w:rsidRPr="00384C24">
        <w:t xml:space="preserve"> fontes de fomento</w:t>
      </w:r>
      <w:r w:rsidR="00483F03" w:rsidRPr="00384C24">
        <w:t xml:space="preserve"> e</w:t>
      </w:r>
      <w:r w:rsidR="0070493D" w:rsidRPr="00384C24">
        <w:t xml:space="preserve"> participantes</w:t>
      </w:r>
      <w:r w:rsidR="00804532" w:rsidRPr="00384C24">
        <w:t>,</w:t>
      </w:r>
      <w:r w:rsidR="0070493D" w:rsidRPr="00384C24">
        <w:t xml:space="preserve"> anexos e apêndices</w:t>
      </w:r>
      <w:r w:rsidR="00804532" w:rsidRPr="00384C24">
        <w:t xml:space="preserve"> </w:t>
      </w:r>
      <w:r w:rsidR="00A175AB" w:rsidRPr="00384C24">
        <w:t>são inseridos antes das referências</w:t>
      </w:r>
      <w:r w:rsidR="0070493D" w:rsidRPr="00384C24">
        <w:t xml:space="preserve">. </w:t>
      </w:r>
      <w:r w:rsidR="00483F03" w:rsidRPr="00384C24">
        <w:t xml:space="preserve">Especificamente </w:t>
      </w:r>
      <w:r w:rsidR="00A175AB" w:rsidRPr="00384C24">
        <w:t>à seção</w:t>
      </w:r>
      <w:r w:rsidR="00483F03" w:rsidRPr="00384C24">
        <w:t xml:space="preserve"> Agradecimentos, d</w:t>
      </w:r>
      <w:r w:rsidR="0070493D" w:rsidRPr="00384C24">
        <w:t>eve-se u</w:t>
      </w:r>
      <w:r w:rsidR="00A175AB" w:rsidRPr="00384C24">
        <w:t>tilizar</w:t>
      </w:r>
      <w:r w:rsidR="0070493D" w:rsidRPr="00384C24">
        <w:t xml:space="preserve"> </w:t>
      </w:r>
      <w:r w:rsidR="00483F03" w:rsidRPr="00384C24">
        <w:t>o Estilo 20 (Corpo Agradecimentos)</w:t>
      </w:r>
      <w:r w:rsidR="00BB6869" w:rsidRPr="00384C24">
        <w:t xml:space="preserve">, </w:t>
      </w:r>
      <w:r w:rsidR="00483F03" w:rsidRPr="00384C24">
        <w:t>pré-defini</w:t>
      </w:r>
      <w:r w:rsidR="00BB6869" w:rsidRPr="00384C24">
        <w:t>do</w:t>
      </w:r>
      <w:r w:rsidR="00483F03" w:rsidRPr="00384C24">
        <w:t xml:space="preserve"> </w:t>
      </w:r>
      <w:r w:rsidR="00BB6869" w:rsidRPr="00384C24">
        <w:t>para a</w:t>
      </w:r>
      <w:r w:rsidR="00483F03" w:rsidRPr="00384C24">
        <w:t xml:space="preserve"> seção</w:t>
      </w:r>
      <w:r w:rsidR="0070493D" w:rsidRPr="00384C24">
        <w:t>.</w:t>
      </w:r>
      <w:r w:rsidR="00483F03" w:rsidRPr="00384C24">
        <w:t xml:space="preserve"> Para anexos e apêndices recomenda-se utilizar estrutura assemelhada ao que já foi apresentado, utilizando-se o Estilo 05 para os títulos precedidos de numeração romana (ex. ANEXO I, ANEXO II, etc.).</w:t>
      </w:r>
      <w:r w:rsidR="00157B5E" w:rsidRPr="00157B5E">
        <w:t xml:space="preserve"> </w:t>
      </w:r>
      <w:r w:rsidR="00157B5E" w:rsidRPr="00157B5E">
        <w:rPr>
          <w:rStyle w:val="AVISOS"/>
        </w:rPr>
        <w:t>[ALT+0+0]</w:t>
      </w:r>
    </w:p>
    <w:p w14:paraId="2DCE2CB3" w14:textId="5B52B615" w:rsidR="00483F03" w:rsidRPr="00384C24" w:rsidRDefault="00483F03" w:rsidP="00384C24">
      <w:pPr>
        <w:pStyle w:val="Estilo05Ttulossemnumerao"/>
      </w:pPr>
      <w:r w:rsidRPr="00384C24">
        <w:t>Anexos</w:t>
      </w:r>
      <w:r w:rsidR="00157B5E" w:rsidRPr="00157B5E">
        <w:t xml:space="preserve"> </w:t>
      </w:r>
      <w:r w:rsidR="00157B5E" w:rsidRPr="00157B5E">
        <w:rPr>
          <w:rStyle w:val="AVISOS"/>
        </w:rPr>
        <w:t>[ALT+0+5]</w:t>
      </w:r>
    </w:p>
    <w:p w14:paraId="535638CF" w14:textId="06FD6652" w:rsidR="00483F03" w:rsidRPr="00384C24" w:rsidRDefault="00483F03" w:rsidP="00384C24">
      <w:r w:rsidRPr="00384C24">
        <w:t>Para anexos e apêndices recomenda-se utilizar estrutura assemelhada ao que já foi apresentado, utilizando-se o Estilo 05 para os títulos precedidos de numeração romana (ex. ANEXO I, ANEXO II, etc.).</w:t>
      </w:r>
      <w:r w:rsidR="00157B5E" w:rsidRPr="00157B5E">
        <w:t xml:space="preserve"> </w:t>
      </w:r>
      <w:r w:rsidR="00157B5E" w:rsidRPr="00157B5E">
        <w:rPr>
          <w:rStyle w:val="AVISOS"/>
        </w:rPr>
        <w:t>[ALT+0+0]</w:t>
      </w:r>
    </w:p>
    <w:p w14:paraId="18A2D16A" w14:textId="6661BC8F" w:rsidR="0070493D" w:rsidRPr="00384C24" w:rsidRDefault="0070493D" w:rsidP="00384C24">
      <w:pPr>
        <w:pStyle w:val="Estilo05Ttulossemnumerao"/>
      </w:pPr>
      <w:r w:rsidRPr="00384C24">
        <w:t>REFERÊNCIAS</w:t>
      </w:r>
      <w:r w:rsidR="00157B5E" w:rsidRPr="00157B5E">
        <w:t xml:space="preserve"> </w:t>
      </w:r>
      <w:r w:rsidR="00157B5E" w:rsidRPr="00157B5E">
        <w:rPr>
          <w:rStyle w:val="AVISOS"/>
        </w:rPr>
        <w:t>[ALT+0+5]</w:t>
      </w:r>
    </w:p>
    <w:p w14:paraId="39489F62" w14:textId="78F2284F" w:rsidR="0070493D" w:rsidRPr="00B30702" w:rsidRDefault="0070493D" w:rsidP="00384C24">
      <w:pPr>
        <w:rPr>
          <w:rStyle w:val="AVISOS"/>
        </w:rPr>
      </w:pPr>
      <w:r w:rsidRPr="00B30702">
        <w:rPr>
          <w:rStyle w:val="AVISOS"/>
        </w:rPr>
        <w:t xml:space="preserve">Todas as referências citadas no artigo devem vir listadas alfabeticamente e apresentadas segundo normas da ABNT. </w:t>
      </w:r>
      <w:r w:rsidR="00483F03" w:rsidRPr="00B30702">
        <w:rPr>
          <w:rStyle w:val="AVISOS"/>
        </w:rPr>
        <w:t xml:space="preserve">Aplique o Estilo </w:t>
      </w:r>
      <w:r w:rsidR="001146F7" w:rsidRPr="00B30702">
        <w:rPr>
          <w:rStyle w:val="AVISOS"/>
        </w:rPr>
        <w:t>21 (Corpo Referências) antes de iniciar a formatação das mesmas, tal estilo possui as configurações de parágrafo desejadas para a seção</w:t>
      </w:r>
      <w:r w:rsidRPr="00B30702">
        <w:rPr>
          <w:rStyle w:val="AVISOS"/>
        </w:rPr>
        <w:t>.</w:t>
      </w:r>
      <w:r w:rsidR="001146F7" w:rsidRPr="00B30702">
        <w:rPr>
          <w:rStyle w:val="AVISOS"/>
        </w:rPr>
        <w:t xml:space="preserve"> Veja exemplo abaixo:</w:t>
      </w:r>
    </w:p>
    <w:p w14:paraId="1BA3F5A0" w14:textId="4E342A4B" w:rsidR="001146F7" w:rsidRPr="007214E4" w:rsidRDefault="001146F7" w:rsidP="00384C24">
      <w:pPr>
        <w:pStyle w:val="Estilo21CorpoReferncias"/>
        <w:rPr>
          <w:lang w:val="en-US"/>
        </w:rPr>
      </w:pPr>
      <w:r w:rsidRPr="00384C24">
        <w:t xml:space="preserve">COSTA, Maria O. N. G. </w:t>
      </w:r>
      <w:r w:rsidRPr="00384C24">
        <w:rPr>
          <w:b/>
          <w:bCs/>
        </w:rPr>
        <w:t>Tecnologias Digitais Emergentes e as Potenciais Mudanças para as Práticas do Design:</w:t>
      </w:r>
      <w:r w:rsidRPr="00384C24">
        <w:t xml:space="preserve"> Modelo para Estabelecer Competências Orientadas para o Futuro. 2019. 333p. Tese (Doutorado em Design) - Setor de Artes, Comunicação e Design, Universidade Federal do Paraná, Curitiba/PR, 2019. Disponível em: &lt;</w:t>
      </w:r>
      <w:proofErr w:type="spellStart"/>
      <w:r w:rsidRPr="00384C24">
        <w:t>https</w:t>
      </w:r>
      <w:proofErr w:type="spellEnd"/>
      <w:r w:rsidRPr="00384C24">
        <w:t>://acervodigital.ufpr.br/</w:t>
      </w:r>
      <w:proofErr w:type="spellStart"/>
      <w:r w:rsidRPr="00384C24">
        <w:t>handle</w:t>
      </w:r>
      <w:proofErr w:type="spellEnd"/>
      <w:r w:rsidRPr="00384C24">
        <w:t>/1884/61872&gt;. Última visita: 13 jan. 2021.</w:t>
      </w:r>
      <w:r w:rsidR="00B30702" w:rsidRPr="00B30702">
        <w:t xml:space="preserve"> </w:t>
      </w:r>
      <w:r w:rsidR="00B30702" w:rsidRPr="007214E4">
        <w:rPr>
          <w:rStyle w:val="AVISOS"/>
          <w:lang w:val="en-US"/>
        </w:rPr>
        <w:t>[ALT+2+1]</w:t>
      </w:r>
    </w:p>
    <w:p w14:paraId="15A20C50" w14:textId="013FDDAA" w:rsidR="001146F7" w:rsidRPr="00384C24" w:rsidRDefault="001146F7" w:rsidP="00384C24">
      <w:pPr>
        <w:pStyle w:val="Estilo21CorpoReferncias"/>
      </w:pPr>
      <w:r w:rsidRPr="00A00449">
        <w:rPr>
          <w:lang w:val="en-US"/>
        </w:rPr>
        <w:t xml:space="preserve">GODDARD, Mark A.; DOUGILL, Andrew J. e BENTON, Tim G. Scaling up from gardens: biodiversity conservation in urban environments. </w:t>
      </w:r>
      <w:r w:rsidRPr="00A00449">
        <w:rPr>
          <w:b/>
          <w:bCs/>
          <w:lang w:val="en-US"/>
        </w:rPr>
        <w:t>Trends in Ecology &amp; Evolution</w:t>
      </w:r>
      <w:r w:rsidRPr="00A00449">
        <w:rPr>
          <w:lang w:val="en-US"/>
        </w:rPr>
        <w:t xml:space="preserve">, v. 25, n. 2, pp. 90-98, </w:t>
      </w:r>
      <w:proofErr w:type="spellStart"/>
      <w:r w:rsidRPr="00A00449">
        <w:rPr>
          <w:lang w:val="en-US"/>
        </w:rPr>
        <w:t>fev</w:t>
      </w:r>
      <w:proofErr w:type="spellEnd"/>
      <w:r w:rsidRPr="00A00449">
        <w:rPr>
          <w:lang w:val="en-US"/>
        </w:rPr>
        <w:t xml:space="preserve">. 2010. </w:t>
      </w:r>
      <w:proofErr w:type="spellStart"/>
      <w:r w:rsidRPr="00A00449">
        <w:rPr>
          <w:lang w:val="en-US"/>
        </w:rPr>
        <w:t>Disponível</w:t>
      </w:r>
      <w:proofErr w:type="spellEnd"/>
      <w:r w:rsidRPr="00A00449">
        <w:rPr>
          <w:lang w:val="en-US"/>
        </w:rPr>
        <w:t xml:space="preserve"> </w:t>
      </w:r>
      <w:proofErr w:type="spellStart"/>
      <w:r w:rsidRPr="00A00449">
        <w:rPr>
          <w:lang w:val="en-US"/>
        </w:rPr>
        <w:t>em</w:t>
      </w:r>
      <w:proofErr w:type="spellEnd"/>
      <w:r w:rsidRPr="00A00449">
        <w:rPr>
          <w:lang w:val="en-US"/>
        </w:rPr>
        <w:t xml:space="preserve">: &lt;http://dx.doi.org/10.1016/j.tree.2009.07.016&gt;. </w:t>
      </w:r>
      <w:r w:rsidRPr="00384C24">
        <w:t>Última visita: 15 jan. 2021.</w:t>
      </w:r>
      <w:r w:rsidR="00B30702" w:rsidRPr="00B30702">
        <w:t xml:space="preserve"> </w:t>
      </w:r>
      <w:r w:rsidR="00B30702" w:rsidRPr="00B30702">
        <w:rPr>
          <w:rStyle w:val="AVISOS"/>
        </w:rPr>
        <w:t>[ALT+2+1]</w:t>
      </w:r>
    </w:p>
    <w:p w14:paraId="6541A399" w14:textId="0A27636E" w:rsidR="001146F7" w:rsidRPr="00A00449" w:rsidRDefault="00F938AB" w:rsidP="00384C24">
      <w:pPr>
        <w:pStyle w:val="Estilo21CorpoReferncias"/>
        <w:rPr>
          <w:lang w:val="en-US"/>
        </w:rPr>
      </w:pPr>
      <w:r w:rsidRPr="00384C24">
        <w:lastRenderedPageBreak/>
        <w:t xml:space="preserve">GUATTARI, Félix. </w:t>
      </w:r>
      <w:r w:rsidRPr="00384C24">
        <w:rPr>
          <w:b/>
          <w:bCs/>
        </w:rPr>
        <w:t>As três ecologias.</w:t>
      </w:r>
      <w:r w:rsidRPr="00384C24">
        <w:t xml:space="preserve"> Campinas: Papirus, 1993. Trad. de Maria Cristina F. Bittencourt. </w:t>
      </w:r>
      <w:r w:rsidRPr="00A00449">
        <w:rPr>
          <w:lang w:val="en-US"/>
        </w:rPr>
        <w:t xml:space="preserve">Les trois </w:t>
      </w:r>
      <w:proofErr w:type="spellStart"/>
      <w:r w:rsidRPr="00A00449">
        <w:rPr>
          <w:lang w:val="en-US"/>
        </w:rPr>
        <w:t>écologies</w:t>
      </w:r>
      <w:proofErr w:type="spellEnd"/>
      <w:r w:rsidRPr="00A00449">
        <w:rPr>
          <w:lang w:val="en-US"/>
        </w:rPr>
        <w:t>. Paris/</w:t>
      </w:r>
      <w:proofErr w:type="spellStart"/>
      <w:r w:rsidRPr="00A00449">
        <w:rPr>
          <w:lang w:val="en-US"/>
        </w:rPr>
        <w:t>França</w:t>
      </w:r>
      <w:proofErr w:type="spellEnd"/>
      <w:r w:rsidRPr="00A00449">
        <w:rPr>
          <w:lang w:val="en-US"/>
        </w:rPr>
        <w:t xml:space="preserve">: Editions </w:t>
      </w:r>
      <w:proofErr w:type="spellStart"/>
      <w:r w:rsidRPr="00A00449">
        <w:rPr>
          <w:lang w:val="en-US"/>
        </w:rPr>
        <w:t>Galilée</w:t>
      </w:r>
      <w:proofErr w:type="spellEnd"/>
      <w:r w:rsidRPr="00A00449">
        <w:rPr>
          <w:lang w:val="en-US"/>
        </w:rPr>
        <w:t>, 1989. 56 p</w:t>
      </w:r>
      <w:r w:rsidR="00B30702" w:rsidRPr="007214E4">
        <w:rPr>
          <w:lang w:val="en-US"/>
        </w:rPr>
        <w:t xml:space="preserve"> </w:t>
      </w:r>
      <w:r w:rsidR="00B30702" w:rsidRPr="007214E4">
        <w:rPr>
          <w:rStyle w:val="AVISOS"/>
          <w:lang w:val="en-US"/>
        </w:rPr>
        <w:t>[ALT+2+1]</w:t>
      </w:r>
    </w:p>
    <w:p w14:paraId="548B143F" w14:textId="241E2DEF" w:rsidR="00CF1A5B" w:rsidRPr="00384C24" w:rsidRDefault="00F938AB" w:rsidP="00384C24">
      <w:pPr>
        <w:pStyle w:val="Estilo21CorpoReferncias"/>
      </w:pPr>
      <w:r w:rsidRPr="00A00449">
        <w:rPr>
          <w:lang w:val="en-US"/>
        </w:rPr>
        <w:t xml:space="preserve">IOM, International Organization for Migration. </w:t>
      </w:r>
      <w:r w:rsidRPr="00A00449">
        <w:rPr>
          <w:b/>
          <w:bCs/>
          <w:lang w:val="en-US"/>
        </w:rPr>
        <w:t>IOM Migration Research Series No. 31 - Migration and Climate Change.</w:t>
      </w:r>
      <w:r w:rsidRPr="00A00449">
        <w:rPr>
          <w:lang w:val="en-US"/>
        </w:rPr>
        <w:t xml:space="preserve"> </w:t>
      </w:r>
      <w:r w:rsidRPr="00384C24">
        <w:t>Genebra/Suíça, 2008. Disponível em: &lt;https://publications.iom.int/books/mrs-ndeg31-migration-and-climate-change&gt;. Última visita: 13 jan. 2021.</w:t>
      </w:r>
      <w:r w:rsidR="00B30702" w:rsidRPr="00B30702">
        <w:t xml:space="preserve"> </w:t>
      </w:r>
      <w:r w:rsidR="00B30702" w:rsidRPr="00B30702">
        <w:rPr>
          <w:rStyle w:val="AVISOS"/>
        </w:rPr>
        <w:t>[ALT+2+1]</w:t>
      </w:r>
    </w:p>
    <w:sectPr w:rsidR="00CF1A5B" w:rsidRPr="00384C24" w:rsidSect="00744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92" w:right="1134" w:bottom="1418" w:left="1134" w:header="0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 wne:kcmSecondary="0030">
      <wne:acd wne:acdName="acd44"/>
    </wne:keymap>
    <wne:keymap wne:kcmPrimary="0430" wne:kcmSecondary="0031">
      <wne:acd wne:acdName="acd23"/>
    </wne:keymap>
    <wne:keymap wne:kcmPrimary="0430" wne:kcmSecondary="0032">
      <wne:acd wne:acdName="acd41"/>
    </wne:keymap>
    <wne:keymap wne:kcmPrimary="0430" wne:kcmSecondary="0033">
      <wne:acd wne:acdName="acd45"/>
    </wne:keymap>
    <wne:keymap wne:kcmPrimary="0430" wne:kcmSecondary="0034">
      <wne:acd wne:acdName="acd4"/>
    </wne:keymap>
    <wne:keymap wne:kcmPrimary="0430" wne:kcmSecondary="0035">
      <wne:acd wne:acdName="acd5"/>
    </wne:keymap>
    <wne:keymap wne:kcmPrimary="0430" wne:kcmSecondary="0036">
      <wne:acd wne:acdName="acd25"/>
    </wne:keymap>
    <wne:keymap wne:kcmPrimary="0430" wne:kcmSecondary="0037">
      <wne:acd wne:acdName="acd33"/>
    </wne:keymap>
    <wne:keymap wne:kcmPrimary="0430" wne:kcmSecondary="0038">
      <wne:acd wne:acdName="acd34"/>
    </wne:keymap>
    <wne:keymap wne:kcmPrimary="0430" wne:kcmSecondary="0039">
      <wne:acd wne:acdName="acd9"/>
    </wne:keymap>
    <wne:keymap wne:kcmPrimary="0430" wne:kcmSecondary="0049">
      <wne:acd wne:acdName="acd40"/>
    </wne:keymap>
    <wne:keymap wne:kcmPrimary="0431" wne:kcmSecondary="0030">
      <wne:acd wne:acdName="acd30"/>
    </wne:keymap>
    <wne:keymap wne:kcmPrimary="0431" wne:kcmSecondary="0031">
      <wne:acd wne:acdName="acd11"/>
    </wne:keymap>
    <wne:keymap wne:kcmPrimary="0431" wne:kcmSecondary="0032">
      <wne:acd wne:acdName="acd31"/>
    </wne:keymap>
    <wne:keymap wne:kcmPrimary="0431" wne:kcmSecondary="0033">
      <wne:acd wne:acdName="acd12"/>
    </wne:keymap>
    <wne:keymap wne:kcmPrimary="0431" wne:kcmSecondary="0034">
      <wne:acd wne:acdName="acd32"/>
    </wne:keymap>
    <wne:keymap wne:kcmPrimary="0431" wne:kcmSecondary="0035">
      <wne:acd wne:acdName="acd14"/>
    </wne:keymap>
    <wne:keymap wne:kcmPrimary="0431" wne:kcmSecondary="0036">
      <wne:acd wne:acdName="acd35"/>
    </wne:keymap>
    <wne:keymap wne:kcmPrimary="0431" wne:kcmSecondary="0037">
      <wne:acd wne:acdName="acd46"/>
    </wne:keymap>
    <wne:keymap wne:kcmPrimary="0431" wne:kcmSecondary="0038">
      <wne:acd wne:acdName="acd47"/>
    </wne:keymap>
    <wne:keymap wne:kcmPrimary="0431" wne:kcmSecondary="0039">
      <wne:acd wne:acdName="acd38"/>
    </wne:keymap>
    <wne:keymap wne:kcmPrimary="0432" wne:kcmSecondary="0030">
      <wne:acd wne:acdName="acd19"/>
    </wne:keymap>
    <wne:keymap wne:kcmPrimary="0432" wne:kcmSecondary="0031">
      <wne:acd wne:acdName="acd20"/>
    </wne:keymap>
    <wne:keymap wne:kcmPrimary="0441">
      <wne:acd wne:acdName="acd4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FAHMAdABpAGwAbwAgADAANAAgACgASQBFAFMAKQA=" wne:acdName="acd4" wne:fciIndexBasedOn="0065"/>
    <wne:acd wne:argValue="AgBFAHMAdABpAGwAbwAgADAANQAgACgAVADtAHQAdQBsAG8AcwAgAHMAZQBtACAAbgB1AG0AZQBy&#13;&#10;AGEA5wDjAG8AKQA=" wne:acdName="acd5" wne:fciIndexBasedOn="0065"/>
    <wne:acd wne:acdName="acd6" wne:fciIndexBasedOn="0065"/>
    <wne:acd wne:acdName="acd7" wne:fciIndexBasedOn="0065"/>
    <wne:acd wne:acdName="acd8" wne:fciIndexBasedOn="0065"/>
    <wne:acd wne:argValue="AgBFAHMAdABpAGwAbwAgADAAOQAgACgAVADtAHQAdQBsAG8AcwAgAE4A7QB2AGUAbAAgADEAKQA=" wne:acdName="acd9" wne:fciIndexBasedOn="0065"/>
    <wne:acd wne:acdName="acd10" wne:fciIndexBasedOn="0065"/>
    <wne:acd wne:argValue="AgBFAHMAdABpAGwAbwAgADEAMQAgACgAVADtAHQAdQBsAG8AcwAgAE4A7QB2AGUAbAAgADIAKQA=" wne:acdName="acd11" wne:fciIndexBasedOn="0065"/>
    <wne:acd wne:argValue="AgBFAHMAdABpAGwAbwAgADEAMwAgACgAVADtAHQAdQBsAG8AcwAgAE4A7QB2AGUAbAAgADMAKQA=" wne:acdName="acd12" wne:fciIndexBasedOn="0065"/>
    <wne:acd wne:acdName="acd13" wne:fciIndexBasedOn="0065"/>
    <wne:acd wne:argValue="AgBFAHMAdABpAGwAbwAgADEANQAgACgARQBxAHUAYQDnAPUAZQBzACAAZQAgAEYAaQBnAHUAcgBh&#13;&#10;AHMAKQA="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FAHMAdABpAGwAbwAgADIAMAAgACgAQwBvAHIAcABvACAAQQBnAHIAYQBkAGUAYwBpAG0AZQBu&#13;&#10;AHQAbwApAA==" wne:acdName="acd19" wne:fciIndexBasedOn="0065"/>
    <wne:acd wne:argValue="AgBFAHMAdABpAGwAbwAgADIAMQAgACgAQwBvAHIAcABvACAAUgBlAGYAZQByAOoAbgBjAGkAYQBz&#13;&#10;ACkA" wne:acdName="acd20" wne:fciIndexBasedOn="0065"/>
    <wne:acd wne:acdName="acd21" wne:fciIndexBasedOn="0065"/>
    <wne:acd wne:acdName="acd22" wne:fciIndexBasedOn="0065"/>
    <wne:acd wne:argValue="AgBFAHMAdABpAGwAbwAgADAAMQAgACgAVADtAHQAdQBsAG8AIABBAHIAdABpAGcAbwApAA==" wne:acdName="acd23" wne:fciIndexBasedOn="0065"/>
    <wne:acd wne:acdName="acd24" wne:fciIndexBasedOn="0065"/>
    <wne:acd wne:argValue="AgBFAHMAdABpAGwAbwAgADAANgAgACgAbwB1AHQAcgBvAHMAIABpAGQAaQBvAG0AYQBzACAAVADt&#13;&#10;AHQAdQBsAG8AcwAgAHMAZQBtACAAbgB1AG0AZQByAGEA5wDjAG8AKQA="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rgValue="AgBFAHMAdABpAGwAbwAgADEAMAAgACgAbwB1AHQAcgBvAHMAIABpAGQAaQBvAG0AYQBzACAAVADt&#13;&#10;AHQAdQBsAG8AcwAgAE4A7QB2AGUAbAAgADEAKQA=" wne:acdName="acd30" wne:fciIndexBasedOn="0065"/>
    <wne:acd wne:argValue="AgBFAHMAdABpAGwAbwAgADEAMgAgACgAbwB1AHQAcgBvAHMAIABpAGQAaQBvAG0AYQBzACAAVADt&#13;&#10;AHQAdQBsAG8AcwAgAE4A7QB2AGUAbAAgADIAKQA=" wne:acdName="acd31" wne:fciIndexBasedOn="0065"/>
    <wne:acd wne:argValue="AgBFAHMAdABpAGwAbwAgADEANAAgACgAbwB1AHQAcgBvAHMAIABpAGQAaQBvAG0AYQBzACAAVADt&#13;&#10;AHQAdQBsAG8AcwAgAE4A7QB2AGUAbAAgADMAKQA=" wne:acdName="acd32" wne:fciIndexBasedOn="0065"/>
    <wne:acd wne:argValue="AgBFAHMAdABpAGwAbwAgADAANwAgACgAQwBvAHIAcABvACAAUgBlAHMAdQBtAG8AIABlACAAUABh&#13;&#10;AGwAYQB2AHIAYQBzAC0AYwBoAGEAdgBlACkA" wne:acdName="acd33" wne:fciIndexBasedOn="0065"/>
    <wne:acd wne:argValue="AgBFAHMAdABpAGwAbwAgADAAOAAgACgAbwB1AHQAcgBvAHMAIABpAGQAaQBvAG0AYQBzACAAQwBv&#13;&#10;AHIAcABvACAAUgBlAHMAdQBtAG8AIABlACAAUABhAGwAYQB2AHIAYQBzAC0AYwBoAGEAdgBlACkA&#13;&#10;" wne:acdName="acd34" wne:fciIndexBasedOn="0065"/>
    <wne:acd wne:argValue="AgBFAHMAdABpAGwAbwAgADEANgAgACgATABlAGcAZQBuAGQAYQBzACAARgBpAGcAdQByAGEAcwAp&#13;&#10;AA==" wne:acdName="acd35" wne:fciIndexBasedOn="0065"/>
    <wne:acd wne:acdName="acd36" wne:fciIndexBasedOn="0065"/>
    <wne:acd wne:acdName="acd37" wne:fciIndexBasedOn="0065"/>
    <wne:acd wne:argValue="AgBFAHMAdABpAGwAbwAgADEAOQAgACgATABlAGcAZQBuAGQAYQBzACAAUQB1AGEAZAByAG8AcwAp&#13;&#10;AA==" wne:acdName="acd38" wne:fciIndexBasedOn="0065"/>
    <wne:acd wne:acdName="acd39" wne:fciIndexBasedOn="0065"/>
    <wne:acd wne:argValue="AgBOAG8AcgBtAGEAbAAgACgAbwB1AHQAcgBvAHMAIABpAGQAaQBvAG0AYQBzACAAQwBvAHIAcABv&#13;&#10;ACAAQQByAHQAaQBnAG8AKQA=" wne:acdName="acd40" wne:fciIndexBasedOn="0065"/>
    <wne:acd wne:argValue="AgBFAHMAdABpAGwAbwAgADAAMgAgACgAbwB1AHQAcgBvAHMAIABpAGQAaQBvAG0AYQBzACAAVADt&#13;&#10;AHQAdQBsAG8AIABBAHIAdABpAGcAbwApAA==" wne:acdName="acd41" wne:fciIndexBasedOn="0065"/>
    <wne:acd wne:acdName="acd42" wne:fciIndexBasedOn="0065"/>
    <wne:acd wne:acdName="acd43" wne:fciIndexBasedOn="0065"/>
    <wne:acd wne:argValue="AgBOAG8AcgBtAGEAbAA7AE4AbwByAG0AYQBsACAAKABDAG8AcgBwAG8AIABBAHIAdABpAGcAbwAp&#13;&#10;AA==" wne:acdName="acd44" wne:fciIndexBasedOn="0065"/>
    <wne:acd wne:argValue="AgBFAHMAdABpAGwAbwAgADAAMwAgACgAQQBVAFQATwBSACgAQQApACAAZQAgAFQAaQB0AHUAbABh&#13;&#10;AOcA4wBvACkA" wne:acdName="acd45" wne:fciIndexBasedOn="0065"/>
    <wne:acd wne:argValue="AgBFAHMAdABpAGwAbwAgADEANwAgACgAVADtAHQAdQBsAG8AcwAgAFEAdQBhAGQAcgBvAHMAKQA=" wne:acdName="acd46" wne:fciIndexBasedOn="0065"/>
    <wne:acd wne:argValue="AgBFAHMAdABpAGwAbwAgADEAOAAgACgAQwBvAHIAcABvACAAUQB1AGEAZAByAG8AcwApAA==" wne:acdName="acd47" wne:fciIndexBasedOn="0065"/>
    <wne:acd wne:argValue="AgBBAFYASQBTAE8AUwA=" wne:acdName="acd4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AFDE7" w14:textId="77777777" w:rsidR="005E6E39" w:rsidRDefault="005E6E39" w:rsidP="00FC34EB">
      <w:pPr>
        <w:spacing w:after="0" w:line="240" w:lineRule="auto"/>
      </w:pPr>
      <w:r>
        <w:separator/>
      </w:r>
    </w:p>
  </w:endnote>
  <w:endnote w:type="continuationSeparator" w:id="0">
    <w:p w14:paraId="6A3A0CDF" w14:textId="77777777" w:rsidR="005E6E39" w:rsidRDefault="005E6E39" w:rsidP="00FC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Cond">
    <w:altName w:val="﷽﷽﷽﷽﷽﷽﷽﷽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Corbel"/>
    <w:panose1 w:val="020B0604020202020204"/>
    <w:charset w:val="00"/>
    <w:family w:val="swiss"/>
    <w:pitch w:val="variable"/>
    <w:sig w:usb0="8000002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375693900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0E738BE7" w14:textId="77777777" w:rsidR="006A2E5E" w:rsidRPr="00E45FF0" w:rsidRDefault="006A2E5E" w:rsidP="006A2E5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begin"/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instrText xml:space="preserve"> PAGE </w:instrText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Myriad Pro Cond" w:hAnsi="Myriad Pro Cond"/>
            <w:b/>
            <w:bCs/>
            <w:sz w:val="18"/>
            <w:szCs w:val="18"/>
          </w:rPr>
          <w:t>3</w:t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end"/>
        </w:r>
      </w:p>
    </w:sdtContent>
  </w:sdt>
  <w:p w14:paraId="560923A6" w14:textId="7EE99486" w:rsidR="006A2E5E" w:rsidRPr="006A2E5E" w:rsidRDefault="006A2E5E" w:rsidP="006A2E5E">
    <w:pPr>
      <w:pStyle w:val="Footer"/>
      <w:ind w:right="360"/>
      <w:rPr>
        <w:sz w:val="16"/>
        <w:szCs w:val="16"/>
      </w:rPr>
    </w:pPr>
    <w:r>
      <w:rPr>
        <w:rFonts w:ascii="Myriad Pro Cond" w:hAnsi="Myriad Pro Cond"/>
        <w:bCs/>
        <w:caps/>
        <w:sz w:val="16"/>
        <w:szCs w:val="16"/>
      </w:rPr>
      <w:t>TÍTULO DO ARTIGO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1730143456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D22B9CC" w14:textId="77777777" w:rsidR="006A2E5E" w:rsidRPr="00E45FF0" w:rsidRDefault="006A2E5E" w:rsidP="00EB7E79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begin"/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instrText xml:space="preserve"> PAGE </w:instrText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Myriad Pro Cond" w:hAnsi="Myriad Pro Cond"/>
            <w:b/>
            <w:bCs/>
            <w:sz w:val="18"/>
            <w:szCs w:val="18"/>
          </w:rPr>
          <w:t>4</w:t>
        </w:r>
        <w:r w:rsidRPr="00E45FF0">
          <w:rPr>
            <w:rStyle w:val="PageNumber"/>
            <w:rFonts w:ascii="Myriad Pro Cond" w:hAnsi="Myriad Pro Cond"/>
            <w:b/>
            <w:bCs/>
            <w:sz w:val="18"/>
            <w:szCs w:val="18"/>
          </w:rPr>
          <w:fldChar w:fldCharType="end"/>
        </w:r>
      </w:p>
    </w:sdtContent>
  </w:sdt>
  <w:p w14:paraId="683EAB83" w14:textId="7B9BD845" w:rsidR="006A2E5E" w:rsidRPr="00EB7E79" w:rsidRDefault="006A2E5E" w:rsidP="006A2E5E">
    <w:pPr>
      <w:pStyle w:val="Footer"/>
      <w:ind w:right="360"/>
      <w:rPr>
        <w:sz w:val="16"/>
        <w:szCs w:val="16"/>
      </w:rPr>
    </w:pPr>
    <w:r>
      <w:rPr>
        <w:rFonts w:ascii="Myriad Pro Cond" w:hAnsi="Myriad Pro Cond"/>
        <w:bCs/>
        <w:caps/>
        <w:sz w:val="16"/>
        <w:szCs w:val="16"/>
      </w:rPr>
      <w:t>TÍTULO DO ARTIGO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75A9" w14:textId="77777777" w:rsidR="005E6E39" w:rsidRDefault="005E6E39" w:rsidP="00FC34EB">
      <w:pPr>
        <w:spacing w:after="0" w:line="240" w:lineRule="auto"/>
      </w:pPr>
      <w:r>
        <w:separator/>
      </w:r>
    </w:p>
  </w:footnote>
  <w:footnote w:type="continuationSeparator" w:id="0">
    <w:p w14:paraId="1D4B0893" w14:textId="77777777" w:rsidR="005E6E39" w:rsidRDefault="005E6E39" w:rsidP="00FC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589F" w14:textId="233EA9AE" w:rsidR="00EB7E79" w:rsidRDefault="00EB7E79" w:rsidP="00EB7E79">
    <w:pPr>
      <w:pStyle w:val="Header"/>
      <w:ind w:hanging="1134"/>
    </w:pPr>
    <w:r>
      <w:rPr>
        <w:noProof/>
      </w:rPr>
      <w:drawing>
        <wp:inline distT="0" distB="0" distL="0" distR="0" wp14:anchorId="3600452A" wp14:editId="1A9FBB41">
          <wp:extent cx="7560000" cy="77498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B2AA1" w14:textId="275DA0FE" w:rsidR="007B4435" w:rsidRDefault="007B4435" w:rsidP="007B4435">
    <w:pPr>
      <w:pStyle w:val="Header"/>
      <w:ind w:hanging="1134"/>
    </w:pPr>
    <w:r>
      <w:rPr>
        <w:noProof/>
      </w:rPr>
      <w:drawing>
        <wp:inline distT="0" distB="0" distL="0" distR="0" wp14:anchorId="4DF5FBA7" wp14:editId="2620A0F8">
          <wp:extent cx="7560000" cy="125816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AE4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CAF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60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C3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FA7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A2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0A0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8C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8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88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43D78"/>
    <w:multiLevelType w:val="hybridMultilevel"/>
    <w:tmpl w:val="E23E172E"/>
    <w:lvl w:ilvl="0" w:tplc="FAD68EA0">
      <w:start w:val="1"/>
      <w:numFmt w:val="decimal"/>
      <w:lvlText w:val="%1."/>
      <w:lvlJc w:val="left"/>
      <w:pPr>
        <w:ind w:left="3552" w:hanging="360"/>
      </w:pPr>
    </w:lvl>
    <w:lvl w:ilvl="1" w:tplc="04160019" w:tentative="1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1AB2530C"/>
    <w:multiLevelType w:val="hybridMultilevel"/>
    <w:tmpl w:val="9CDE8C78"/>
    <w:lvl w:ilvl="0" w:tplc="536009BA">
      <w:start w:val="1"/>
      <w:numFmt w:val="decimal"/>
      <w:pStyle w:val="Estilo16LegendasFiguras"/>
      <w:lvlText w:val="Figura %1:"/>
      <w:lvlJc w:val="left"/>
      <w:pPr>
        <w:ind w:left="360" w:hanging="360"/>
      </w:pPr>
      <w:rPr>
        <w:rFonts w:ascii="Calibri" w:hAnsi="Calibri" w:hint="default"/>
        <w:b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697"/>
    <w:multiLevelType w:val="hybridMultilevel"/>
    <w:tmpl w:val="55F63AD4"/>
    <w:lvl w:ilvl="0" w:tplc="2E14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64B28"/>
    <w:multiLevelType w:val="hybridMultilevel"/>
    <w:tmpl w:val="8A404A2A"/>
    <w:lvl w:ilvl="0" w:tplc="9028E554">
      <w:start w:val="1"/>
      <w:numFmt w:val="decimal"/>
      <w:pStyle w:val="Estilo19LegendasQuadros"/>
      <w:lvlText w:val="Quadro %1:"/>
      <w:lvlJc w:val="left"/>
      <w:pPr>
        <w:ind w:left="720" w:hanging="360"/>
      </w:pPr>
      <w:rPr>
        <w:rFonts w:ascii="Calibri" w:hAnsi="Calibri" w:hint="default"/>
        <w:b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22ED"/>
    <w:multiLevelType w:val="multilevel"/>
    <w:tmpl w:val="3E0253FE"/>
    <w:lvl w:ilvl="0">
      <w:start w:val="1"/>
      <w:numFmt w:val="decimal"/>
      <w:lvlText w:val="%1."/>
      <w:lvlJc w:val="left"/>
      <w:pPr>
        <w:ind w:left="4685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825289"/>
    <w:multiLevelType w:val="multilevel"/>
    <w:tmpl w:val="4E601ACE"/>
    <w:lvl w:ilvl="0">
      <w:start w:val="1"/>
      <w:numFmt w:val="decimal"/>
      <w:pStyle w:val="Estilo09TtulosNvel1"/>
      <w:lvlText w:val="%1."/>
      <w:lvlJc w:val="left"/>
      <w:pPr>
        <w:ind w:left="360" w:hanging="360"/>
      </w:pPr>
    </w:lvl>
    <w:lvl w:ilvl="1">
      <w:start w:val="1"/>
      <w:numFmt w:val="decimal"/>
      <w:pStyle w:val="Estilo11TtulosNvel2"/>
      <w:lvlText w:val="%1.%2."/>
      <w:lvlJc w:val="left"/>
      <w:pPr>
        <w:ind w:left="792" w:hanging="432"/>
      </w:pPr>
    </w:lvl>
    <w:lvl w:ilvl="2">
      <w:start w:val="1"/>
      <w:numFmt w:val="decimal"/>
      <w:pStyle w:val="Estilo13Ttulos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BE073A"/>
    <w:multiLevelType w:val="multilevel"/>
    <w:tmpl w:val="63FE64AE"/>
    <w:lvl w:ilvl="0">
      <w:start w:val="1"/>
      <w:numFmt w:val="decimal"/>
      <w:pStyle w:val="Heading1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isLgl/>
      <w:lvlText w:val="%1.%2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FA"/>
    <w:rsid w:val="00013B50"/>
    <w:rsid w:val="00016513"/>
    <w:rsid w:val="00017AFE"/>
    <w:rsid w:val="00020B95"/>
    <w:rsid w:val="00024D2A"/>
    <w:rsid w:val="00033902"/>
    <w:rsid w:val="00037433"/>
    <w:rsid w:val="00060470"/>
    <w:rsid w:val="000842F0"/>
    <w:rsid w:val="00094091"/>
    <w:rsid w:val="000B788A"/>
    <w:rsid w:val="000C6288"/>
    <w:rsid w:val="000D1FA1"/>
    <w:rsid w:val="000E0468"/>
    <w:rsid w:val="000E6E23"/>
    <w:rsid w:val="000F3983"/>
    <w:rsid w:val="0010123D"/>
    <w:rsid w:val="001146F7"/>
    <w:rsid w:val="00125E5C"/>
    <w:rsid w:val="00157B5E"/>
    <w:rsid w:val="001A50F5"/>
    <w:rsid w:val="001B05C9"/>
    <w:rsid w:val="001C14D4"/>
    <w:rsid w:val="001C3DC1"/>
    <w:rsid w:val="001C406E"/>
    <w:rsid w:val="001C47DD"/>
    <w:rsid w:val="001D460F"/>
    <w:rsid w:val="001E35D3"/>
    <w:rsid w:val="00201A4A"/>
    <w:rsid w:val="0021300E"/>
    <w:rsid w:val="00215FC2"/>
    <w:rsid w:val="0025080C"/>
    <w:rsid w:val="00260AF5"/>
    <w:rsid w:val="00267187"/>
    <w:rsid w:val="002904E1"/>
    <w:rsid w:val="00294CCA"/>
    <w:rsid w:val="002A50E1"/>
    <w:rsid w:val="002C1B73"/>
    <w:rsid w:val="002E5C19"/>
    <w:rsid w:val="00305AF8"/>
    <w:rsid w:val="00326974"/>
    <w:rsid w:val="003477C8"/>
    <w:rsid w:val="00366E07"/>
    <w:rsid w:val="00371722"/>
    <w:rsid w:val="003754FE"/>
    <w:rsid w:val="0038174F"/>
    <w:rsid w:val="00384C24"/>
    <w:rsid w:val="003922D1"/>
    <w:rsid w:val="003A3DD7"/>
    <w:rsid w:val="003B3412"/>
    <w:rsid w:val="003D2D7B"/>
    <w:rsid w:val="003D5769"/>
    <w:rsid w:val="003E0554"/>
    <w:rsid w:val="003E7C5E"/>
    <w:rsid w:val="003F0E00"/>
    <w:rsid w:val="00417D6D"/>
    <w:rsid w:val="0045040E"/>
    <w:rsid w:val="00473751"/>
    <w:rsid w:val="00473C44"/>
    <w:rsid w:val="00480705"/>
    <w:rsid w:val="004810C8"/>
    <w:rsid w:val="00483F03"/>
    <w:rsid w:val="00487257"/>
    <w:rsid w:val="00490FBF"/>
    <w:rsid w:val="004C0EE2"/>
    <w:rsid w:val="004E1690"/>
    <w:rsid w:val="004E4226"/>
    <w:rsid w:val="004F3478"/>
    <w:rsid w:val="004F37E0"/>
    <w:rsid w:val="004F72BC"/>
    <w:rsid w:val="00512F4A"/>
    <w:rsid w:val="0055341C"/>
    <w:rsid w:val="00557262"/>
    <w:rsid w:val="005674C8"/>
    <w:rsid w:val="00575DA5"/>
    <w:rsid w:val="00591288"/>
    <w:rsid w:val="005B1FCA"/>
    <w:rsid w:val="005C0401"/>
    <w:rsid w:val="005D4C7E"/>
    <w:rsid w:val="005E126F"/>
    <w:rsid w:val="005E6E39"/>
    <w:rsid w:val="0060462D"/>
    <w:rsid w:val="00604C77"/>
    <w:rsid w:val="00610F84"/>
    <w:rsid w:val="0062528F"/>
    <w:rsid w:val="00650BF0"/>
    <w:rsid w:val="00651B62"/>
    <w:rsid w:val="00651E69"/>
    <w:rsid w:val="006557EE"/>
    <w:rsid w:val="0065616E"/>
    <w:rsid w:val="006635A3"/>
    <w:rsid w:val="00670E4B"/>
    <w:rsid w:val="00676234"/>
    <w:rsid w:val="0068389F"/>
    <w:rsid w:val="006A2E5E"/>
    <w:rsid w:val="006B73E3"/>
    <w:rsid w:val="006C3E0B"/>
    <w:rsid w:val="006D01C2"/>
    <w:rsid w:val="006E0C9D"/>
    <w:rsid w:val="006E26AC"/>
    <w:rsid w:val="0070493D"/>
    <w:rsid w:val="00707CEE"/>
    <w:rsid w:val="007214E4"/>
    <w:rsid w:val="007338EE"/>
    <w:rsid w:val="007447B1"/>
    <w:rsid w:val="007560FB"/>
    <w:rsid w:val="00761DEB"/>
    <w:rsid w:val="00781ACC"/>
    <w:rsid w:val="007A518D"/>
    <w:rsid w:val="007B301D"/>
    <w:rsid w:val="007B4435"/>
    <w:rsid w:val="007B6E12"/>
    <w:rsid w:val="007C3FD0"/>
    <w:rsid w:val="007C710D"/>
    <w:rsid w:val="007E675D"/>
    <w:rsid w:val="007E6AA5"/>
    <w:rsid w:val="007F21AC"/>
    <w:rsid w:val="007F26F0"/>
    <w:rsid w:val="007F7207"/>
    <w:rsid w:val="00802937"/>
    <w:rsid w:val="00804532"/>
    <w:rsid w:val="008137F4"/>
    <w:rsid w:val="00827D2F"/>
    <w:rsid w:val="008317DE"/>
    <w:rsid w:val="00835001"/>
    <w:rsid w:val="00881262"/>
    <w:rsid w:val="00887C36"/>
    <w:rsid w:val="008939D8"/>
    <w:rsid w:val="00893A22"/>
    <w:rsid w:val="008B5AE2"/>
    <w:rsid w:val="008B6329"/>
    <w:rsid w:val="008C0C39"/>
    <w:rsid w:val="008D22ED"/>
    <w:rsid w:val="0090251C"/>
    <w:rsid w:val="00907046"/>
    <w:rsid w:val="00907919"/>
    <w:rsid w:val="00926157"/>
    <w:rsid w:val="0095763A"/>
    <w:rsid w:val="009A49CD"/>
    <w:rsid w:val="009B0F14"/>
    <w:rsid w:val="009B7785"/>
    <w:rsid w:val="009E1A26"/>
    <w:rsid w:val="009F018E"/>
    <w:rsid w:val="00A00449"/>
    <w:rsid w:val="00A07C10"/>
    <w:rsid w:val="00A14FC6"/>
    <w:rsid w:val="00A16721"/>
    <w:rsid w:val="00A16FB8"/>
    <w:rsid w:val="00A175AB"/>
    <w:rsid w:val="00A274C2"/>
    <w:rsid w:val="00A27F68"/>
    <w:rsid w:val="00A5098B"/>
    <w:rsid w:val="00A51AD9"/>
    <w:rsid w:val="00A63259"/>
    <w:rsid w:val="00A727B9"/>
    <w:rsid w:val="00A951B5"/>
    <w:rsid w:val="00A96906"/>
    <w:rsid w:val="00AA114E"/>
    <w:rsid w:val="00AA6EDC"/>
    <w:rsid w:val="00AB1D2C"/>
    <w:rsid w:val="00AC0DFA"/>
    <w:rsid w:val="00AC3414"/>
    <w:rsid w:val="00AC718D"/>
    <w:rsid w:val="00AD7BAD"/>
    <w:rsid w:val="00B033F4"/>
    <w:rsid w:val="00B03A16"/>
    <w:rsid w:val="00B24C88"/>
    <w:rsid w:val="00B30702"/>
    <w:rsid w:val="00B7132F"/>
    <w:rsid w:val="00B767CA"/>
    <w:rsid w:val="00B8737B"/>
    <w:rsid w:val="00BA15EC"/>
    <w:rsid w:val="00BA3D6B"/>
    <w:rsid w:val="00BB1A7D"/>
    <w:rsid w:val="00BB6869"/>
    <w:rsid w:val="00BD0640"/>
    <w:rsid w:val="00BE1B16"/>
    <w:rsid w:val="00C06E45"/>
    <w:rsid w:val="00C10E86"/>
    <w:rsid w:val="00C25481"/>
    <w:rsid w:val="00C65ED3"/>
    <w:rsid w:val="00C80321"/>
    <w:rsid w:val="00C952CE"/>
    <w:rsid w:val="00CA49A7"/>
    <w:rsid w:val="00CB4220"/>
    <w:rsid w:val="00CE10BA"/>
    <w:rsid w:val="00CE4E49"/>
    <w:rsid w:val="00CF1A5B"/>
    <w:rsid w:val="00D156B8"/>
    <w:rsid w:val="00D26D0E"/>
    <w:rsid w:val="00D27056"/>
    <w:rsid w:val="00D32919"/>
    <w:rsid w:val="00D42D30"/>
    <w:rsid w:val="00D4498C"/>
    <w:rsid w:val="00D46D4A"/>
    <w:rsid w:val="00D479F2"/>
    <w:rsid w:val="00D53652"/>
    <w:rsid w:val="00D67298"/>
    <w:rsid w:val="00D9428A"/>
    <w:rsid w:val="00DB7F4C"/>
    <w:rsid w:val="00DC1127"/>
    <w:rsid w:val="00DC5F85"/>
    <w:rsid w:val="00DE620F"/>
    <w:rsid w:val="00DF24FD"/>
    <w:rsid w:val="00E01061"/>
    <w:rsid w:val="00E03E48"/>
    <w:rsid w:val="00E16415"/>
    <w:rsid w:val="00E466B7"/>
    <w:rsid w:val="00E47781"/>
    <w:rsid w:val="00E53FD0"/>
    <w:rsid w:val="00E60AC3"/>
    <w:rsid w:val="00E810C3"/>
    <w:rsid w:val="00E85B54"/>
    <w:rsid w:val="00EA4EB9"/>
    <w:rsid w:val="00EB6AE1"/>
    <w:rsid w:val="00EB7E79"/>
    <w:rsid w:val="00EC67EB"/>
    <w:rsid w:val="00ED07EE"/>
    <w:rsid w:val="00EE2274"/>
    <w:rsid w:val="00EE46FB"/>
    <w:rsid w:val="00EF2AA7"/>
    <w:rsid w:val="00EF4C89"/>
    <w:rsid w:val="00EF69FC"/>
    <w:rsid w:val="00F15352"/>
    <w:rsid w:val="00F23176"/>
    <w:rsid w:val="00F344F7"/>
    <w:rsid w:val="00F4002B"/>
    <w:rsid w:val="00F7736D"/>
    <w:rsid w:val="00F857A6"/>
    <w:rsid w:val="00F9348E"/>
    <w:rsid w:val="00F938AB"/>
    <w:rsid w:val="00FB1D45"/>
    <w:rsid w:val="00FB423A"/>
    <w:rsid w:val="00FC1ABB"/>
    <w:rsid w:val="00FC281C"/>
    <w:rsid w:val="00FC34EB"/>
    <w:rsid w:val="00FE3F5E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7CB90A"/>
  <w15:chartTrackingRefBased/>
  <w15:docId w15:val="{A547F40F-3A0F-4676-8012-2289452C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Normal (Corpo Artigo)"/>
    <w:qFormat/>
    <w:rsid w:val="001E35D3"/>
    <w:pPr>
      <w:spacing w:after="200" w:line="280" w:lineRule="atLeast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EF4C89"/>
    <w:pPr>
      <w:numPr>
        <w:numId w:val="1"/>
      </w:numPr>
      <w:spacing w:before="480" w:after="120" w:line="240" w:lineRule="auto"/>
      <w:contextualSpacing/>
      <w:jc w:val="left"/>
      <w:outlineLvl w:val="0"/>
    </w:pPr>
    <w:rPr>
      <w:rFonts w:ascii="Myriad Pro" w:hAnsi="Myriad Pro" w:cstheme="minorHAnsi"/>
      <w:b/>
      <w:caps/>
      <w:sz w:val="24"/>
      <w:szCs w:val="20"/>
    </w:rPr>
  </w:style>
  <w:style w:type="paragraph" w:styleId="Heading2">
    <w:name w:val="heading 2"/>
    <w:basedOn w:val="Heading1"/>
    <w:next w:val="Normal"/>
    <w:link w:val="Heading2Char"/>
    <w:uiPriority w:val="99"/>
    <w:semiHidden/>
    <w:qFormat/>
    <w:rsid w:val="00D27056"/>
    <w:pPr>
      <w:keepNext/>
      <w:keepLines/>
      <w:numPr>
        <w:ilvl w:val="1"/>
      </w:numPr>
      <w:spacing w:before="360"/>
      <w:ind w:left="425" w:hanging="425"/>
      <w:outlineLvl w:val="1"/>
    </w:pPr>
    <w:rPr>
      <w:rFonts w:eastAsiaTheme="majorEastAsia" w:cstheme="majorBidi"/>
      <w:caps w:val="0"/>
      <w:szCs w:val="26"/>
    </w:rPr>
  </w:style>
  <w:style w:type="paragraph" w:styleId="Heading3">
    <w:name w:val="heading 3"/>
    <w:basedOn w:val="Estilo13TtulosNvel3"/>
    <w:next w:val="Normal"/>
    <w:link w:val="Heading3Char"/>
    <w:uiPriority w:val="99"/>
    <w:semiHidden/>
    <w:qFormat/>
    <w:rsid w:val="00033902"/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864" w:hanging="864"/>
      <w:outlineLvl w:val="3"/>
    </w:pPr>
    <w:rPr>
      <w:rFonts w:ascii="Cambria" w:eastAsia="Times New Roman" w:hAnsi="Cambria" w:cstheme="majorHAnsi"/>
      <w:b/>
      <w:bCs/>
      <w:i/>
      <w:iCs/>
      <w:color w:val="4F81BD"/>
      <w:sz w:val="1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1008" w:hanging="1008"/>
      <w:outlineLvl w:val="4"/>
    </w:pPr>
    <w:rPr>
      <w:rFonts w:ascii="Cambria" w:eastAsia="Times New Roman" w:hAnsi="Cambria" w:cstheme="majorHAnsi"/>
      <w:color w:val="243F60"/>
      <w:sz w:val="18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1152" w:hanging="1152"/>
      <w:outlineLvl w:val="5"/>
    </w:pPr>
    <w:rPr>
      <w:rFonts w:ascii="Cambria" w:eastAsia="Times New Roman" w:hAnsi="Cambria" w:cstheme="majorHAnsi"/>
      <w:i/>
      <w:iCs/>
      <w:color w:val="243F60"/>
      <w:sz w:val="1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1296" w:hanging="1296"/>
      <w:outlineLvl w:val="6"/>
    </w:pPr>
    <w:rPr>
      <w:rFonts w:ascii="Cambria" w:eastAsia="Times New Roman" w:hAnsi="Cambria" w:cstheme="majorHAnsi"/>
      <w:i/>
      <w:iCs/>
      <w:color w:val="404040"/>
      <w:sz w:val="18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1440" w:hanging="1440"/>
      <w:outlineLvl w:val="7"/>
    </w:pPr>
    <w:rPr>
      <w:rFonts w:ascii="Cambria" w:eastAsia="Times New Roman" w:hAnsi="Cambria" w:cstheme="majorHAnsi"/>
      <w:color w:val="40404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477C8"/>
    <w:pPr>
      <w:keepNext/>
      <w:keepLines/>
      <w:tabs>
        <w:tab w:val="left" w:pos="369"/>
      </w:tabs>
      <w:spacing w:before="200" w:after="0" w:line="240" w:lineRule="auto"/>
      <w:ind w:left="1584" w:hanging="1584"/>
      <w:outlineLvl w:val="8"/>
    </w:pPr>
    <w:rPr>
      <w:rFonts w:ascii="Cambria" w:eastAsia="Times New Roman" w:hAnsi="Cambria" w:cstheme="majorHAnsi"/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08outrosidiomasCorpoResumoePalavras-chave">
    <w:name w:val="Estilo 08 (outros idiomas Corpo Resumo e Palavras-chave)"/>
    <w:basedOn w:val="Estilo07CorpoResumoePalavras-chave"/>
    <w:link w:val="Estilo08outrosidiomasCorpoResumoePalavras-chaveChar"/>
    <w:uiPriority w:val="9"/>
    <w:qFormat/>
    <w:rsid w:val="00D67298"/>
    <w:pPr>
      <w:jc w:val="left"/>
      <w:outlineLvl w:val="0"/>
    </w:pPr>
    <w:rPr>
      <w:i/>
      <w:iCs/>
      <w:lang w:val="en-US"/>
    </w:rPr>
  </w:style>
  <w:style w:type="paragraph" w:customStyle="1" w:styleId="Estilo01TtuloArtigo">
    <w:name w:val="Estilo 01 (Título Artigo)"/>
    <w:basedOn w:val="Normal"/>
    <w:next w:val="Estilo02outrosidiomasTtuloArtigo"/>
    <w:uiPriority w:val="2"/>
    <w:rsid w:val="0068389F"/>
    <w:pPr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Myriad Pro Cond" w:hAnsi="Myriad Pro Cond" w:cs="Myriad Web Pro"/>
      <w:b/>
      <w:bCs/>
      <w:caps/>
      <w:sz w:val="40"/>
      <w:szCs w:val="56"/>
    </w:rPr>
  </w:style>
  <w:style w:type="paragraph" w:customStyle="1" w:styleId="Estilo02outrosidiomasTtuloArtigo">
    <w:name w:val="Estilo 02 (outros idiomas Título Artigo)"/>
    <w:basedOn w:val="Estilo01TtuloArtigo"/>
    <w:next w:val="Estilo03AUTORAeTitulao"/>
    <w:uiPriority w:val="3"/>
    <w:qFormat/>
    <w:rsid w:val="0068389F"/>
    <w:pPr>
      <w:pBdr>
        <w:bottom w:val="single" w:sz="12" w:space="9" w:color="auto"/>
      </w:pBdr>
      <w:spacing w:after="240"/>
    </w:pPr>
    <w:rPr>
      <w:rFonts w:cstheme="minorHAnsi"/>
      <w:b w:val="0"/>
      <w:i/>
      <w:iCs/>
      <w:sz w:val="32"/>
      <w:szCs w:val="36"/>
      <w:lang w:val="en-US"/>
    </w:rPr>
  </w:style>
  <w:style w:type="paragraph" w:customStyle="1" w:styleId="Estilo03AUTORAeTitulao">
    <w:name w:val="Estilo 03 (AUTOR(A) e Titulação)"/>
    <w:basedOn w:val="Normal"/>
    <w:link w:val="Estilo03AUTORAeTitulaoChar"/>
    <w:uiPriority w:val="4"/>
    <w:qFormat/>
    <w:rsid w:val="00473751"/>
    <w:pPr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Myriad Pro Cond" w:hAnsi="Myriad Pro Cond" w:cstheme="minorHAnsi"/>
      <w:b/>
      <w:sz w:val="28"/>
      <w:szCs w:val="28"/>
    </w:rPr>
  </w:style>
  <w:style w:type="paragraph" w:customStyle="1" w:styleId="Estilo10outrosidiomasTtulosNvel1">
    <w:name w:val="Estilo 10 (outros idiomas Títulos Nível 1)"/>
    <w:basedOn w:val="Estilo09TtulosNvel1"/>
    <w:next w:val="Normal"/>
    <w:link w:val="Estilo10outrosidiomasTtulosNvel1Char"/>
    <w:uiPriority w:val="11"/>
    <w:qFormat/>
    <w:rsid w:val="00A07C10"/>
    <w:rPr>
      <w:b w:val="0"/>
      <w:i/>
      <w:iCs/>
      <w:caps w:val="0"/>
      <w:lang w:val="en-US"/>
    </w:rPr>
  </w:style>
  <w:style w:type="character" w:customStyle="1" w:styleId="Estilo12outrosidiomasTtulosNvel2Char">
    <w:name w:val="Estilo 12 (outros idiomas Títulos Nível 2) Char"/>
    <w:basedOn w:val="Heading2Char"/>
    <w:link w:val="Estilo12outrosidiomasTtulosNvel2"/>
    <w:uiPriority w:val="13"/>
    <w:rsid w:val="00D156B8"/>
    <w:rPr>
      <w:rFonts w:ascii="Myriad Pro" w:eastAsiaTheme="majorEastAsia" w:hAnsi="Myriad Pro" w:cstheme="majorBidi"/>
      <w:b w:val="0"/>
      <w:i/>
      <w:iCs/>
      <w:sz w:val="24"/>
      <w:szCs w:val="26"/>
      <w:lang w:val="en-US"/>
    </w:rPr>
  </w:style>
  <w:style w:type="character" w:customStyle="1" w:styleId="Estilo03AUTORAeTitulaoChar">
    <w:name w:val="Estilo 03 (AUTOR(A) e Titulação) Char"/>
    <w:basedOn w:val="DefaultParagraphFont"/>
    <w:link w:val="Estilo03AUTORAeTitulao"/>
    <w:uiPriority w:val="4"/>
    <w:rsid w:val="00EF4C89"/>
    <w:rPr>
      <w:rFonts w:ascii="Myriad Pro Cond" w:hAnsi="Myriad Pro Cond" w:cstheme="minorHAnsi"/>
      <w:b/>
      <w:sz w:val="28"/>
      <w:szCs w:val="28"/>
    </w:rPr>
  </w:style>
  <w:style w:type="paragraph" w:customStyle="1" w:styleId="Estilo05Ttulossemnumerao">
    <w:name w:val="Estilo 05 (Títulos sem numeração)"/>
    <w:basedOn w:val="Normal"/>
    <w:next w:val="Estilo07CorpoResumoePalavras-chave"/>
    <w:link w:val="Estilo05TtulossemnumeraoChar"/>
    <w:uiPriority w:val="6"/>
    <w:qFormat/>
    <w:rsid w:val="00483F03"/>
    <w:pPr>
      <w:autoSpaceDE w:val="0"/>
      <w:autoSpaceDN w:val="0"/>
      <w:adjustRightInd w:val="0"/>
      <w:spacing w:before="480" w:after="120" w:line="240" w:lineRule="auto"/>
      <w:jc w:val="left"/>
      <w:textAlignment w:val="center"/>
    </w:pPr>
    <w:rPr>
      <w:rFonts w:ascii="Myriad Pro" w:hAnsi="Myriad Pro" w:cstheme="minorHAnsi"/>
      <w:b/>
      <w:bCs/>
      <w:caps/>
      <w:sz w:val="24"/>
      <w:szCs w:val="24"/>
    </w:rPr>
  </w:style>
  <w:style w:type="paragraph" w:customStyle="1" w:styleId="Estilo07CorpoResumoePalavras-chave">
    <w:name w:val="Estilo 07 (Corpo Resumo e Palavras-chave)"/>
    <w:basedOn w:val="Normal"/>
    <w:next w:val="Estilo05Ttulossemnumerao"/>
    <w:link w:val="Estilo07CorpoResumoePalavras-chaveChar"/>
    <w:uiPriority w:val="8"/>
    <w:qFormat/>
    <w:rsid w:val="006B73E3"/>
    <w:pPr>
      <w:spacing w:after="0"/>
    </w:pPr>
    <w:rPr>
      <w:rFonts w:cstheme="minorHAnsi"/>
      <w:szCs w:val="20"/>
    </w:rPr>
  </w:style>
  <w:style w:type="character" w:customStyle="1" w:styleId="Estilo07CorpoResumoePalavras-chaveChar">
    <w:name w:val="Estilo 07 (Corpo Resumo e Palavras-chave) Char"/>
    <w:basedOn w:val="DefaultParagraphFont"/>
    <w:link w:val="Estilo07CorpoResumoePalavras-chave"/>
    <w:uiPriority w:val="8"/>
    <w:rsid w:val="00EF4C89"/>
    <w:rPr>
      <w:rFonts w:cstheme="minorHAnsi"/>
      <w:sz w:val="20"/>
      <w:szCs w:val="20"/>
    </w:rPr>
  </w:style>
  <w:style w:type="character" w:customStyle="1" w:styleId="Estilo08outrosidiomasCorpoResumoePalavras-chaveChar">
    <w:name w:val="Estilo 08 (outros idiomas Corpo Resumo e Palavras-chave) Char"/>
    <w:basedOn w:val="Estilo07CorpoResumoePalavras-chaveChar"/>
    <w:link w:val="Estilo08outrosidiomasCorpoResumoePalavras-chave"/>
    <w:uiPriority w:val="9"/>
    <w:rsid w:val="00D67298"/>
    <w:rPr>
      <w:rFonts w:cstheme="minorHAnsi"/>
      <w:i/>
      <w:iCs/>
      <w:sz w:val="20"/>
      <w:szCs w:val="20"/>
      <w:lang w:val="en-US"/>
    </w:rPr>
  </w:style>
  <w:style w:type="paragraph" w:customStyle="1" w:styleId="Estilo06outrosidiomasTtulossemnumerao">
    <w:name w:val="Estilo 06 (outros idiomas Títulos sem numeração)"/>
    <w:basedOn w:val="Estilo05Ttulossemnumerao"/>
    <w:link w:val="Estilo06outrosidiomasTtulossemnumeraoChar"/>
    <w:uiPriority w:val="7"/>
    <w:rsid w:val="00013B50"/>
    <w:rPr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F4C89"/>
    <w:rPr>
      <w:rFonts w:ascii="Myriad Pro" w:hAnsi="Myriad Pro" w:cstheme="minorHAnsi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F4C89"/>
    <w:rPr>
      <w:rFonts w:ascii="Myriad Pro" w:eastAsiaTheme="majorEastAsia" w:hAnsi="Myriad Pro" w:cstheme="majorBidi"/>
      <w:b/>
      <w:sz w:val="24"/>
      <w:szCs w:val="26"/>
    </w:rPr>
  </w:style>
  <w:style w:type="paragraph" w:customStyle="1" w:styleId="NormaloutrosidiomasCorpoArtigo">
    <w:name w:val="Normal (outros idiomas Corpo Artigo)"/>
    <w:basedOn w:val="Normal"/>
    <w:link w:val="NormaloutrosidiomasCorpoArtigoChar"/>
    <w:uiPriority w:val="1"/>
    <w:qFormat/>
    <w:rsid w:val="00835001"/>
    <w:pPr>
      <w:spacing w:after="120"/>
    </w:pPr>
    <w:rPr>
      <w:rFonts w:cstheme="minorHAnsi"/>
      <w:i/>
      <w:iCs/>
      <w:szCs w:val="20"/>
      <w:lang w:val="en-US"/>
    </w:rPr>
  </w:style>
  <w:style w:type="character" w:customStyle="1" w:styleId="NormaloutrosidiomasCorpoArtigoChar">
    <w:name w:val="Normal (outros idiomas Corpo Artigo) Char"/>
    <w:basedOn w:val="DefaultParagraphFont"/>
    <w:link w:val="NormaloutrosidiomasCorpoArtigo"/>
    <w:uiPriority w:val="1"/>
    <w:rsid w:val="00EF4C89"/>
    <w:rPr>
      <w:rFonts w:cstheme="minorHAnsi"/>
      <w:i/>
      <w:iCs/>
      <w:sz w:val="20"/>
      <w:szCs w:val="20"/>
      <w:lang w:val="en-US"/>
    </w:rPr>
  </w:style>
  <w:style w:type="paragraph" w:customStyle="1" w:styleId="Estilo12outrosidiomasTtulosNvel2">
    <w:name w:val="Estilo 12 (outros idiomas Títulos Nível 2)"/>
    <w:basedOn w:val="Estilo11TtulosNvel2"/>
    <w:next w:val="Normal"/>
    <w:link w:val="Estilo12outrosidiomasTtulosNvel2Char"/>
    <w:uiPriority w:val="13"/>
    <w:qFormat/>
    <w:rsid w:val="00D156B8"/>
    <w:rPr>
      <w:b w:val="0"/>
      <w:i/>
      <w:lang w:val="en-US"/>
    </w:rPr>
  </w:style>
  <w:style w:type="paragraph" w:customStyle="1" w:styleId="Estilo09TtulosNvel1">
    <w:name w:val="Estilo 09 (Títulos Nível 1)"/>
    <w:basedOn w:val="Heading1"/>
    <w:next w:val="Normal"/>
    <w:link w:val="Estilo09TtulosNvel1Char"/>
    <w:uiPriority w:val="10"/>
    <w:qFormat/>
    <w:rsid w:val="003F0E00"/>
    <w:pPr>
      <w:numPr>
        <w:numId w:val="17"/>
      </w:numPr>
      <w:ind w:left="426" w:hanging="426"/>
    </w:pPr>
  </w:style>
  <w:style w:type="paragraph" w:customStyle="1" w:styleId="Estilo11TtulosNvel2">
    <w:name w:val="Estilo 11 (Títulos Nível 2)"/>
    <w:basedOn w:val="Heading2"/>
    <w:next w:val="Normal"/>
    <w:link w:val="Estilo11TtulosNvel2Char"/>
    <w:uiPriority w:val="12"/>
    <w:qFormat/>
    <w:rsid w:val="00D156B8"/>
    <w:pPr>
      <w:numPr>
        <w:numId w:val="17"/>
      </w:numPr>
      <w:ind w:left="426" w:hanging="426"/>
    </w:pPr>
    <w:rPr>
      <w:iCs/>
    </w:rPr>
  </w:style>
  <w:style w:type="character" w:styleId="CommentReference">
    <w:name w:val="annotation reference"/>
    <w:basedOn w:val="DefaultParagraphFont"/>
    <w:uiPriority w:val="99"/>
    <w:semiHidden/>
    <w:rsid w:val="0068389F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EF4C89"/>
    <w:pPr>
      <w:spacing w:after="0" w:line="240" w:lineRule="auto"/>
    </w:pPr>
    <w:rPr>
      <w:b/>
      <w:bCs/>
      <w:sz w:val="16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F4C89"/>
    <w:rPr>
      <w:b/>
      <w:bCs/>
      <w:sz w:val="16"/>
      <w:szCs w:val="20"/>
    </w:rPr>
  </w:style>
  <w:style w:type="character" w:customStyle="1" w:styleId="Estilo04IES">
    <w:name w:val="Estilo 04 (IES)"/>
    <w:basedOn w:val="DefaultParagraphFont"/>
    <w:uiPriority w:val="5"/>
    <w:qFormat/>
    <w:rsid w:val="006557EE"/>
    <w:rPr>
      <w:rFonts w:ascii="Myriad Pro Cond" w:hAnsi="Myriad Pro Cond"/>
      <w:b/>
      <w:i w:val="0"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Estilo09TtulosNvel1Char">
    <w:name w:val="Estilo 09 (Títulos Nível 1) Char"/>
    <w:basedOn w:val="Heading1Char"/>
    <w:link w:val="Estilo09TtulosNvel1"/>
    <w:uiPriority w:val="10"/>
    <w:rsid w:val="003F0E00"/>
    <w:rPr>
      <w:rFonts w:ascii="Myriad Pro" w:hAnsi="Myriad Pro" w:cstheme="minorHAnsi"/>
      <w:b/>
      <w:caps/>
      <w:sz w:val="24"/>
      <w:szCs w:val="20"/>
    </w:rPr>
  </w:style>
  <w:style w:type="character" w:customStyle="1" w:styleId="Estilo10outrosidiomasTtulosNvel1Char">
    <w:name w:val="Estilo 10 (outros idiomas Títulos Nível 1) Char"/>
    <w:basedOn w:val="Estilo09TtulosNvel1Char"/>
    <w:link w:val="Estilo10outrosidiomasTtulosNvel1"/>
    <w:uiPriority w:val="11"/>
    <w:rsid w:val="00EF4C89"/>
    <w:rPr>
      <w:rFonts w:ascii="Myriad Pro" w:hAnsi="Myriad Pro" w:cstheme="minorHAnsi"/>
      <w:b w:val="0"/>
      <w:i/>
      <w:iCs/>
      <w:caps w:val="0"/>
      <w:sz w:val="24"/>
      <w:szCs w:val="20"/>
      <w:lang w:val="en-US"/>
    </w:rPr>
  </w:style>
  <w:style w:type="character" w:customStyle="1" w:styleId="Estilo11TtulosNvel2Char">
    <w:name w:val="Estilo 11 (Títulos Nível 2) Char"/>
    <w:basedOn w:val="Heading2Char"/>
    <w:link w:val="Estilo11TtulosNvel2"/>
    <w:uiPriority w:val="12"/>
    <w:rsid w:val="00D156B8"/>
    <w:rPr>
      <w:rFonts w:ascii="Myriad Pro" w:eastAsiaTheme="majorEastAsia" w:hAnsi="Myriad Pro" w:cstheme="majorBidi"/>
      <w:b/>
      <w:iCs/>
      <w:sz w:val="24"/>
      <w:szCs w:val="26"/>
    </w:rPr>
  </w:style>
  <w:style w:type="character" w:customStyle="1" w:styleId="Estilo05TtulossemnumeraoChar">
    <w:name w:val="Estilo 05 (Títulos sem numeração) Char"/>
    <w:basedOn w:val="DefaultParagraphFont"/>
    <w:link w:val="Estilo05Ttulossemnumerao"/>
    <w:uiPriority w:val="6"/>
    <w:rsid w:val="00EF4C89"/>
    <w:rPr>
      <w:rFonts w:ascii="Myriad Pro" w:hAnsi="Myriad Pro" w:cstheme="minorHAnsi"/>
      <w:b/>
      <w:bCs/>
      <w:caps/>
      <w:sz w:val="24"/>
      <w:szCs w:val="24"/>
    </w:rPr>
  </w:style>
  <w:style w:type="character" w:customStyle="1" w:styleId="Estilo06outrosidiomasTtulossemnumeraoChar">
    <w:name w:val="Estilo 06 (outros idiomas Títulos sem numeração) Char"/>
    <w:basedOn w:val="Estilo05TtulossemnumeraoChar"/>
    <w:link w:val="Estilo06outrosidiomasTtulossemnumerao"/>
    <w:uiPriority w:val="7"/>
    <w:rsid w:val="00EF4C89"/>
    <w:rPr>
      <w:rFonts w:ascii="Myriad Pro" w:hAnsi="Myriad Pro" w:cstheme="minorHAnsi"/>
      <w:b/>
      <w:bCs/>
      <w:i/>
      <w:iCs/>
      <w:caps/>
      <w:sz w:val="24"/>
      <w:szCs w:val="24"/>
      <w:lang w:val="en-US"/>
    </w:rPr>
  </w:style>
  <w:style w:type="paragraph" w:customStyle="1" w:styleId="Estilo13TtulosNvel3">
    <w:name w:val="Estilo 13 (Títulos Nível 3)"/>
    <w:basedOn w:val="Estilo11TtulosNvel2"/>
    <w:next w:val="Normal"/>
    <w:link w:val="Estilo13TtulosNvel3Char"/>
    <w:uiPriority w:val="14"/>
    <w:qFormat/>
    <w:rsid w:val="00060470"/>
    <w:pPr>
      <w:numPr>
        <w:ilvl w:val="2"/>
      </w:numPr>
      <w:spacing w:before="240"/>
      <w:ind w:left="567" w:hanging="567"/>
      <w:outlineLvl w:val="2"/>
    </w:pPr>
    <w:rPr>
      <w:b w:val="0"/>
      <w:bCs/>
    </w:rPr>
  </w:style>
  <w:style w:type="paragraph" w:customStyle="1" w:styleId="Estilo14outrosidiomasTtulosNvel3">
    <w:name w:val="Estilo 14 (outros idiomas Títulos Nível 3)"/>
    <w:basedOn w:val="Estilo13TtulosNvel3"/>
    <w:link w:val="Estilo14outrosidiomasTtulosNvel3Char"/>
    <w:uiPriority w:val="15"/>
    <w:qFormat/>
    <w:rsid w:val="00060470"/>
    <w:rPr>
      <w:i/>
      <w:iCs w:val="0"/>
      <w:lang w:val="en-US"/>
    </w:rPr>
  </w:style>
  <w:style w:type="character" w:customStyle="1" w:styleId="Estilo13TtulosNvel3Char">
    <w:name w:val="Estilo 13 (Títulos Nível 3) Char"/>
    <w:basedOn w:val="Estilo11TtulosNvel2Char"/>
    <w:link w:val="Estilo13TtulosNvel3"/>
    <w:uiPriority w:val="14"/>
    <w:rsid w:val="00060470"/>
    <w:rPr>
      <w:rFonts w:ascii="Myriad Pro" w:eastAsiaTheme="majorEastAsia" w:hAnsi="Myriad Pro" w:cstheme="majorBidi"/>
      <w:b w:val="0"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F4C89"/>
    <w:rPr>
      <w:rFonts w:ascii="Myriad Pro" w:eastAsiaTheme="majorEastAsia" w:hAnsi="Myriad Pro" w:cstheme="majorBidi"/>
      <w:bCs/>
      <w:sz w:val="24"/>
      <w:szCs w:val="26"/>
    </w:rPr>
  </w:style>
  <w:style w:type="character" w:customStyle="1" w:styleId="Estilo14outrosidiomasTtulosNvel3Char">
    <w:name w:val="Estilo 14 (outros idiomas Títulos Nível 3) Char"/>
    <w:basedOn w:val="Estilo13TtulosNvel3Char"/>
    <w:link w:val="Estilo14outrosidiomasTtulosNvel3"/>
    <w:uiPriority w:val="15"/>
    <w:rsid w:val="00060470"/>
    <w:rPr>
      <w:rFonts w:ascii="Myriad Pro" w:eastAsiaTheme="majorEastAsia" w:hAnsi="Myriad Pro" w:cstheme="majorBidi"/>
      <w:b w:val="0"/>
      <w:bCs/>
      <w:i/>
      <w:iCs w:val="0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4C89"/>
    <w:rPr>
      <w:rFonts w:ascii="Cambria" w:eastAsia="Times New Roman" w:hAnsi="Cambria" w:cstheme="majorHAnsi"/>
      <w:b/>
      <w:bCs/>
      <w:i/>
      <w:iCs/>
      <w:color w:val="4F81BD"/>
      <w:sz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4C89"/>
    <w:rPr>
      <w:rFonts w:ascii="Cambria" w:eastAsia="Times New Roman" w:hAnsi="Cambria" w:cstheme="majorHAnsi"/>
      <w:color w:val="243F60"/>
      <w:sz w:val="1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4C89"/>
    <w:rPr>
      <w:rFonts w:ascii="Cambria" w:eastAsia="Times New Roman" w:hAnsi="Cambria" w:cstheme="majorHAnsi"/>
      <w:i/>
      <w:iCs/>
      <w:color w:val="243F60"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4C89"/>
    <w:rPr>
      <w:rFonts w:ascii="Cambria" w:eastAsia="Times New Roman" w:hAnsi="Cambria" w:cstheme="majorHAnsi"/>
      <w:i/>
      <w:iCs/>
      <w:color w:val="404040"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4C89"/>
    <w:rPr>
      <w:rFonts w:ascii="Cambria" w:eastAsia="Times New Roman" w:hAnsi="Cambria" w:cstheme="majorHAnsi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4C89"/>
    <w:rPr>
      <w:rFonts w:ascii="Cambria" w:eastAsia="Times New Roman" w:hAnsi="Cambria" w:cstheme="majorHAnsi"/>
      <w:i/>
      <w:iCs/>
      <w:color w:val="404040"/>
      <w:sz w:val="18"/>
      <w:szCs w:val="20"/>
    </w:rPr>
  </w:style>
  <w:style w:type="paragraph" w:customStyle="1" w:styleId="Estilo15EquaeseFiguras">
    <w:name w:val="Estilo 15 (Equações e Figuras)"/>
    <w:basedOn w:val="Normal"/>
    <w:next w:val="Normal"/>
    <w:link w:val="Estilo15EquaeseFigurasChar"/>
    <w:uiPriority w:val="16"/>
    <w:qFormat/>
    <w:rsid w:val="0070493D"/>
    <w:pPr>
      <w:tabs>
        <w:tab w:val="left" w:pos="1134"/>
      </w:tabs>
      <w:spacing w:before="240" w:after="240" w:line="240" w:lineRule="auto"/>
      <w:jc w:val="center"/>
    </w:pPr>
    <w:rPr>
      <w:rFonts w:eastAsia="Calibri" w:cs="Calibri"/>
      <w:szCs w:val="18"/>
    </w:rPr>
  </w:style>
  <w:style w:type="character" w:customStyle="1" w:styleId="Estilo15EquaeseFigurasChar">
    <w:name w:val="Estilo 15 (Equações e Figuras) Char"/>
    <w:link w:val="Estilo15EquaeseFiguras"/>
    <w:uiPriority w:val="16"/>
    <w:rsid w:val="00EF4C89"/>
    <w:rPr>
      <w:rFonts w:eastAsia="Calibri" w:cs="Calibri"/>
      <w:sz w:val="20"/>
      <w:szCs w:val="18"/>
    </w:rPr>
  </w:style>
  <w:style w:type="paragraph" w:customStyle="1" w:styleId="Estilo16LegendasFiguras">
    <w:name w:val="Estilo 16 (Legendas Figuras)"/>
    <w:basedOn w:val="Normal"/>
    <w:link w:val="Estilo16LegendasFigurasChar"/>
    <w:uiPriority w:val="17"/>
    <w:qFormat/>
    <w:rsid w:val="00EF4C89"/>
    <w:pPr>
      <w:numPr>
        <w:numId w:val="14"/>
      </w:numPr>
      <w:shd w:val="clear" w:color="auto" w:fill="FFFFFF" w:themeFill="background1"/>
      <w:tabs>
        <w:tab w:val="left" w:pos="851"/>
      </w:tabs>
      <w:spacing w:line="240" w:lineRule="auto"/>
      <w:ind w:left="0" w:firstLine="0"/>
      <w:contextualSpacing/>
      <w:jc w:val="center"/>
    </w:pPr>
    <w:rPr>
      <w:rFonts w:asciiTheme="majorHAnsi" w:eastAsia="Calibri" w:hAnsiTheme="majorHAnsi" w:cstheme="majorHAnsi"/>
      <w:bCs/>
      <w:i/>
      <w:iCs/>
      <w:noProof/>
      <w:sz w:val="18"/>
      <w:szCs w:val="16"/>
    </w:rPr>
  </w:style>
  <w:style w:type="character" w:customStyle="1" w:styleId="Estilo16LegendasFigurasChar">
    <w:name w:val="Estilo 16 (Legendas Figuras) Char"/>
    <w:link w:val="Estilo16LegendasFiguras"/>
    <w:uiPriority w:val="17"/>
    <w:rsid w:val="00EF4C89"/>
    <w:rPr>
      <w:rFonts w:asciiTheme="majorHAnsi" w:eastAsia="Calibri" w:hAnsiTheme="majorHAnsi" w:cstheme="majorHAnsi"/>
      <w:bCs/>
      <w:i/>
      <w:iCs/>
      <w:noProof/>
      <w:sz w:val="18"/>
      <w:szCs w:val="16"/>
      <w:shd w:val="clear" w:color="auto" w:fill="FFFFFF" w:themeFill="background1"/>
    </w:rPr>
  </w:style>
  <w:style w:type="paragraph" w:customStyle="1" w:styleId="Estilo17TtulosQuadros">
    <w:name w:val="Estilo 17 (Títulos Quadros)"/>
    <w:basedOn w:val="Normal"/>
    <w:link w:val="Estilo17TtulosQuadrosChar"/>
    <w:uiPriority w:val="18"/>
    <w:qFormat/>
    <w:rsid w:val="00A00449"/>
    <w:pPr>
      <w:framePr w:wrap="notBeside" w:vAnchor="text" w:hAnchor="text" w:y="1"/>
      <w:spacing w:before="60" w:after="60" w:line="240" w:lineRule="auto"/>
      <w:jc w:val="left"/>
    </w:pPr>
    <w:rPr>
      <w:rFonts w:asciiTheme="majorHAnsi" w:hAnsiTheme="majorHAnsi"/>
      <w:b/>
      <w:sz w:val="18"/>
      <w:szCs w:val="20"/>
    </w:rPr>
  </w:style>
  <w:style w:type="character" w:customStyle="1" w:styleId="Estilo17TtulosQuadrosChar">
    <w:name w:val="Estilo 17 (Títulos Quadros) Char"/>
    <w:basedOn w:val="DefaultParagraphFont"/>
    <w:link w:val="Estilo17TtulosQuadros"/>
    <w:uiPriority w:val="18"/>
    <w:rsid w:val="00A00449"/>
    <w:rPr>
      <w:rFonts w:asciiTheme="majorHAnsi" w:hAnsiTheme="majorHAnsi"/>
      <w:b/>
      <w:sz w:val="18"/>
      <w:szCs w:val="20"/>
    </w:rPr>
  </w:style>
  <w:style w:type="paragraph" w:customStyle="1" w:styleId="Estilo18CorpoQuadros">
    <w:name w:val="Estilo 18 (Corpo Quadros)"/>
    <w:basedOn w:val="Estilo17TtulosQuadros"/>
    <w:link w:val="Estilo18CorpoQuadrosChar"/>
    <w:uiPriority w:val="19"/>
    <w:qFormat/>
    <w:rsid w:val="00C65ED3"/>
    <w:pPr>
      <w:framePr w:wrap="auto" w:vAnchor="margin" w:yAlign="inline"/>
    </w:pPr>
    <w:rPr>
      <w:b w:val="0"/>
    </w:rPr>
  </w:style>
  <w:style w:type="paragraph" w:customStyle="1" w:styleId="Estilo19LegendasQuadros">
    <w:name w:val="Estilo 19 (Legendas Quadros)"/>
    <w:basedOn w:val="Estilo16LegendasFiguras"/>
    <w:link w:val="Estilo19LegendasQuadrosChar"/>
    <w:uiPriority w:val="20"/>
    <w:qFormat/>
    <w:rsid w:val="00C65ED3"/>
    <w:pPr>
      <w:numPr>
        <w:numId w:val="15"/>
      </w:numPr>
      <w:ind w:left="0" w:firstLine="0"/>
    </w:pPr>
  </w:style>
  <w:style w:type="character" w:customStyle="1" w:styleId="Estilo18CorpoQuadrosChar">
    <w:name w:val="Estilo 18 (Corpo Quadros) Char"/>
    <w:basedOn w:val="Estilo17TtulosQuadrosChar"/>
    <w:link w:val="Estilo18CorpoQuadros"/>
    <w:uiPriority w:val="19"/>
    <w:rsid w:val="00EF4C89"/>
    <w:rPr>
      <w:rFonts w:asciiTheme="majorHAnsi" w:hAnsiTheme="majorHAnsi"/>
      <w:b w:val="0"/>
      <w:sz w:val="18"/>
      <w:szCs w:val="20"/>
    </w:rPr>
  </w:style>
  <w:style w:type="character" w:customStyle="1" w:styleId="Estilo19LegendasQuadrosChar">
    <w:name w:val="Estilo 19 (Legendas Quadros) Char"/>
    <w:basedOn w:val="Estilo16LegendasFigurasChar"/>
    <w:link w:val="Estilo19LegendasQuadros"/>
    <w:uiPriority w:val="20"/>
    <w:rsid w:val="00EF4C89"/>
    <w:rPr>
      <w:rFonts w:asciiTheme="majorHAnsi" w:eastAsia="Calibri" w:hAnsiTheme="majorHAnsi" w:cstheme="majorHAnsi"/>
      <w:bCs/>
      <w:i/>
      <w:iCs/>
      <w:noProof/>
      <w:sz w:val="18"/>
      <w:szCs w:val="16"/>
      <w:shd w:val="clear" w:color="auto" w:fill="FFFFFF" w:themeFill="background1"/>
    </w:rPr>
  </w:style>
  <w:style w:type="paragraph" w:customStyle="1" w:styleId="Estilo20CorpoAgradecimento">
    <w:name w:val="Estilo 20 (Corpo Agradecimento)"/>
    <w:basedOn w:val="Normal"/>
    <w:link w:val="Estilo20CorpoAgradecimentoChar"/>
    <w:uiPriority w:val="21"/>
    <w:qFormat/>
    <w:rsid w:val="00483F03"/>
    <w:pPr>
      <w:spacing w:after="120"/>
      <w:ind w:left="567"/>
    </w:pPr>
  </w:style>
  <w:style w:type="paragraph" w:customStyle="1" w:styleId="Estilo21CorpoReferncias">
    <w:name w:val="Estilo 21 (Corpo Referências)"/>
    <w:basedOn w:val="Normal"/>
    <w:link w:val="Estilo21CorpoRefernciasChar"/>
    <w:uiPriority w:val="22"/>
    <w:qFormat/>
    <w:rsid w:val="001146F7"/>
    <w:pPr>
      <w:shd w:val="clear" w:color="auto" w:fill="FFFFFF" w:themeFill="background1"/>
      <w:spacing w:after="120" w:line="240" w:lineRule="auto"/>
      <w:ind w:left="426" w:hanging="426"/>
    </w:pPr>
    <w:rPr>
      <w:rFonts w:asciiTheme="majorHAnsi" w:eastAsia="Calibri" w:hAnsiTheme="majorHAnsi" w:cstheme="majorHAnsi"/>
      <w:sz w:val="18"/>
    </w:rPr>
  </w:style>
  <w:style w:type="character" w:customStyle="1" w:styleId="Estilo21CorpoRefernciasChar">
    <w:name w:val="Estilo 21 (Corpo Referências) Char"/>
    <w:link w:val="Estilo21CorpoReferncias"/>
    <w:uiPriority w:val="22"/>
    <w:rsid w:val="00EF4C89"/>
    <w:rPr>
      <w:rFonts w:asciiTheme="majorHAnsi" w:eastAsia="Calibri" w:hAnsiTheme="majorHAnsi" w:cstheme="majorHAnsi"/>
      <w:sz w:val="18"/>
      <w:shd w:val="clear" w:color="auto" w:fill="FFFFFF" w:themeFill="background1"/>
    </w:rPr>
  </w:style>
  <w:style w:type="character" w:customStyle="1" w:styleId="Estilo20CorpoAgradecimentoChar">
    <w:name w:val="Estilo 20 (Corpo Agradecimento) Char"/>
    <w:basedOn w:val="DefaultParagraphFont"/>
    <w:link w:val="Estilo20CorpoAgradecimento"/>
    <w:uiPriority w:val="21"/>
    <w:rsid w:val="00EF4C89"/>
    <w:rPr>
      <w:sz w:val="20"/>
    </w:rPr>
  </w:style>
  <w:style w:type="character" w:styleId="Hyperlink">
    <w:name w:val="Hyperlink"/>
    <w:basedOn w:val="DefaultParagraphFont"/>
    <w:uiPriority w:val="99"/>
    <w:semiHidden/>
    <w:rsid w:val="00CF1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F1A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F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983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F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983"/>
    <w:rPr>
      <w:sz w:val="20"/>
    </w:rPr>
  </w:style>
  <w:style w:type="character" w:customStyle="1" w:styleId="AVISOS">
    <w:name w:val="AVISOS"/>
    <w:basedOn w:val="DefaultParagraphFont"/>
    <w:semiHidden/>
    <w:qFormat/>
    <w:rsid w:val="009B0F14"/>
    <w:rPr>
      <w:color w:val="FFFFFF" w:themeColor="background1"/>
      <w:bdr w:val="none" w:sz="0" w:space="0" w:color="auto"/>
      <w:shd w:val="clear" w:color="auto" w:fill="FF0000"/>
    </w:rPr>
  </w:style>
  <w:style w:type="paragraph" w:customStyle="1" w:styleId="textoinstruo">
    <w:name w:val="texto instrução"/>
    <w:basedOn w:val="Normal"/>
    <w:semiHidden/>
    <w:rsid w:val="007214E4"/>
  </w:style>
  <w:style w:type="character" w:styleId="PageNumber">
    <w:name w:val="page number"/>
    <w:basedOn w:val="DefaultParagraphFont"/>
    <w:uiPriority w:val="99"/>
    <w:semiHidden/>
    <w:rsid w:val="00EB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3E6-7418-4D17-8107-EF2AB77C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1009</Words>
  <Characters>6017</Characters>
  <Application>Microsoft Office Word</Application>
  <DocSecurity>0</DocSecurity>
  <Lines>94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Varejao</dc:creator>
  <cp:keywords/>
  <dc:description/>
  <cp:lastModifiedBy>Thais Scaglione</cp:lastModifiedBy>
  <cp:revision>151</cp:revision>
  <cp:lastPrinted>2021-05-24T01:52:00Z</cp:lastPrinted>
  <dcterms:created xsi:type="dcterms:W3CDTF">2021-05-23T22:27:00Z</dcterms:created>
  <dcterms:modified xsi:type="dcterms:W3CDTF">2021-09-30T19:36:00Z</dcterms:modified>
</cp:coreProperties>
</file>